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605F8C">
        <w:rPr>
          <w:b/>
        </w:rPr>
        <w:t>ПУШКИНСКОГО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605F8C">
        <w:rPr>
          <w:sz w:val="22"/>
          <w:szCs w:val="22"/>
        </w:rPr>
        <w:t>Пушкинского</w:t>
      </w:r>
      <w:r w:rsidR="0068137D" w:rsidRPr="0068137D">
        <w:rPr>
          <w:sz w:val="22"/>
          <w:szCs w:val="22"/>
        </w:rPr>
        <w:t xml:space="preserve"> района» на праве оперативного управления</w:t>
      </w:r>
      <w:r w:rsidR="00AC291C">
        <w:rPr>
          <w:sz w:val="22"/>
          <w:szCs w:val="22"/>
        </w:rPr>
        <w:t xml:space="preserve">, </w:t>
      </w:r>
      <w:r w:rsidR="00605F8C">
        <w:rPr>
          <w:sz w:val="22"/>
          <w:szCs w:val="22"/>
        </w:rPr>
        <w:t>Лот №__</w:t>
      </w:r>
      <w:r w:rsidR="0068137D" w:rsidRPr="0068137D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  <w:bookmarkStart w:id="0" w:name="_GoBack"/>
      <w:bookmarkEnd w:id="0"/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605F8C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5F8C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605F8C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3A7C0B"/>
    <w:rsid w:val="00420037"/>
    <w:rsid w:val="00605F8C"/>
    <w:rsid w:val="0068137D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B2B23"/>
    <w:rsid w:val="00BE4EEF"/>
    <w:rsid w:val="00CA6742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2020-05-12T08:44:00Z</dcterms:created>
  <dcterms:modified xsi:type="dcterms:W3CDTF">2020-05-12T08:44:00Z</dcterms:modified>
</cp:coreProperties>
</file>