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ИМУЩЕСТВА</w:t>
      </w:r>
      <w:r w:rsidR="0068137D" w:rsidRPr="0068137D">
        <w:rPr>
          <w:b/>
        </w:rPr>
        <w:t>, ПРИНАДЛЕЖАЩЕГО СПб Г</w:t>
      </w:r>
      <w:r w:rsidR="009076BD">
        <w:rPr>
          <w:b/>
        </w:rPr>
        <w:t>Б</w:t>
      </w:r>
      <w:r w:rsidR="0068137D" w:rsidRPr="0068137D">
        <w:rPr>
          <w:b/>
        </w:rPr>
        <w:t>У «</w:t>
      </w:r>
      <w:r w:rsidR="009076BD">
        <w:rPr>
          <w:b/>
        </w:rPr>
        <w:t>МОСТОТРЕСТ</w:t>
      </w:r>
      <w:r w:rsidR="0068137D" w:rsidRPr="0068137D">
        <w:rPr>
          <w:b/>
        </w:rPr>
        <w:t>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</w:t>
      </w:r>
      <w:bookmarkStart w:id="0" w:name="_GoBack"/>
      <w:bookmarkEnd w:id="0"/>
      <w:r w:rsidR="0068137D" w:rsidRPr="0068137D">
        <w:rPr>
          <w:sz w:val="22"/>
          <w:szCs w:val="22"/>
        </w:rPr>
        <w:t>имущества, принадлежащего СПб Г</w:t>
      </w:r>
      <w:r w:rsidR="009076BD">
        <w:rPr>
          <w:sz w:val="22"/>
          <w:szCs w:val="22"/>
        </w:rPr>
        <w:t>Б</w:t>
      </w:r>
      <w:r w:rsidR="0068137D" w:rsidRPr="0068137D">
        <w:rPr>
          <w:sz w:val="22"/>
          <w:szCs w:val="22"/>
        </w:rPr>
        <w:t>У «</w:t>
      </w:r>
      <w:r w:rsidR="009076BD">
        <w:rPr>
          <w:sz w:val="22"/>
          <w:szCs w:val="22"/>
        </w:rPr>
        <w:t>Мостотрест</w:t>
      </w:r>
      <w:r w:rsidR="0068137D" w:rsidRPr="0068137D">
        <w:rPr>
          <w:sz w:val="22"/>
          <w:szCs w:val="22"/>
        </w:rPr>
        <w:t>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605F8C">
        <w:rPr>
          <w:sz w:val="22"/>
          <w:szCs w:val="22"/>
        </w:rPr>
        <w:t>Лот 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9C8" w:rsidRDefault="00B779C8" w:rsidP="00812CDE">
      <w:r>
        <w:separator/>
      </w:r>
    </w:p>
  </w:endnote>
  <w:endnote w:type="continuationSeparator" w:id="0">
    <w:p w:rsidR="00B779C8" w:rsidRDefault="00B779C8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779C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429D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B779C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9C8" w:rsidRDefault="00B779C8" w:rsidP="00812CDE">
      <w:r>
        <w:separator/>
      </w:r>
    </w:p>
  </w:footnote>
  <w:footnote w:type="continuationSeparator" w:id="0">
    <w:p w:rsidR="00B779C8" w:rsidRDefault="00B779C8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49429D"/>
    <w:rsid w:val="00605F8C"/>
    <w:rsid w:val="0068137D"/>
    <w:rsid w:val="00812CDE"/>
    <w:rsid w:val="00892D90"/>
    <w:rsid w:val="008A099C"/>
    <w:rsid w:val="008C6AF6"/>
    <w:rsid w:val="009076BD"/>
    <w:rsid w:val="00A018DA"/>
    <w:rsid w:val="00A149BD"/>
    <w:rsid w:val="00A33A1E"/>
    <w:rsid w:val="00AC291C"/>
    <w:rsid w:val="00AD58AE"/>
    <w:rsid w:val="00B779C8"/>
    <w:rsid w:val="00B83844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Дёмина Лионелла Михайловна</cp:lastModifiedBy>
  <cp:revision>4</cp:revision>
  <dcterms:created xsi:type="dcterms:W3CDTF">2020-06-26T13:59:00Z</dcterms:created>
  <dcterms:modified xsi:type="dcterms:W3CDTF">2020-07-09T06:45:00Z</dcterms:modified>
</cp:coreProperties>
</file>