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</w:t>
      </w:r>
      <w:r w:rsidR="00730B2D" w:rsidRPr="00730B2D">
        <w:rPr>
          <w:b/>
        </w:rPr>
        <w:t>ЗАКРЕПЛЕННОГО ЗА СПб ГБУ ДО «САНКТ-ПЕТЕРБУРГСКАЯ ДЕТСКАЯ ШКОЛА ИСКУССТВ ИМЕНИ М.И. ГЛИНКИ» НА ПРАВЕ ОПЕРАТИВНОГО УПРАВЛЕНИЯ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DF238C">
        <w:rPr>
          <w:sz w:val="22"/>
          <w:szCs w:val="22"/>
        </w:rPr>
        <w:t>_____</w:t>
      </w:r>
      <w:proofErr w:type="gramStart"/>
      <w:r w:rsidR="00DF238C">
        <w:rPr>
          <w:sz w:val="22"/>
          <w:szCs w:val="22"/>
        </w:rPr>
        <w:t xml:space="preserve">_  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25313F" w:rsidRDefault="00812CDE" w:rsidP="0025313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25313F" w:rsidRPr="0025313F" w:rsidRDefault="0025313F" w:rsidP="0025313F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__________________________________________________________________________</w:t>
      </w:r>
    </w:p>
    <w:p w:rsidR="0025313F" w:rsidRDefault="0025313F" w:rsidP="0025313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______________________________________________________________________</w:t>
      </w:r>
    </w:p>
    <w:p w:rsidR="0025313F" w:rsidRDefault="0025313F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4B7F30" w:rsidRPr="0025313F" w:rsidRDefault="004B7F30" w:rsidP="004B7F30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__________________________________________________________________________</w:t>
      </w:r>
    </w:p>
    <w:p w:rsidR="004B7F30" w:rsidRDefault="004B7F30" w:rsidP="004B7F3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lastRenderedPageBreak/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B7F30" w:rsidRDefault="004B7F30" w:rsidP="0025313F">
      <w:pPr>
        <w:spacing w:after="160" w:line="259" w:lineRule="auto"/>
        <w:rPr>
          <w:b/>
          <w:sz w:val="22"/>
          <w:szCs w:val="22"/>
        </w:rPr>
      </w:pPr>
    </w:p>
    <w:p w:rsidR="00812CDE" w:rsidRPr="0025313F" w:rsidRDefault="00812CDE" w:rsidP="0025313F">
      <w:pPr>
        <w:spacing w:after="160" w:line="259" w:lineRule="auto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</w:t>
      </w:r>
      <w:bookmarkStart w:id="0" w:name="_GoBack"/>
      <w:bookmarkEnd w:id="0"/>
      <w:r w:rsidRPr="006A6E13">
        <w:rPr>
          <w:b/>
          <w:sz w:val="22"/>
          <w:szCs w:val="22"/>
        </w:rPr>
        <w:t>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730B2D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730B2D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730B2D" w:rsidRPr="00730B2D">
        <w:rPr>
          <w:sz w:val="22"/>
          <w:szCs w:val="22"/>
        </w:rPr>
        <w:t>«перечисление задатка для участия в торгах по продаже движимого имущества, закрепленного за СПб ГБУ ДО «Санкт-Петербургская детская школа искусств имени М.И. Глинки» на праве оперативного управления»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Подпись Претендента</w:t>
      </w:r>
      <w:r w:rsidR="00561FA3">
        <w:rPr>
          <w:sz w:val="22"/>
          <w:szCs w:val="22"/>
        </w:rPr>
        <w:t>, МП</w:t>
      </w:r>
      <w:r w:rsidRPr="00925ED2">
        <w:rPr>
          <w:sz w:val="22"/>
          <w:szCs w:val="22"/>
        </w:rPr>
        <w:t xml:space="preserve">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B7F30">
      <w:footerReference w:type="even" r:id="rId6"/>
      <w:footerReference w:type="default" r:id="rId7"/>
      <w:pgSz w:w="11907" w:h="16839"/>
      <w:pgMar w:top="568" w:right="567" w:bottom="284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DF238C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238C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DF238C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5754C"/>
    <w:rsid w:val="001B33F5"/>
    <w:rsid w:val="0025313F"/>
    <w:rsid w:val="002C20F5"/>
    <w:rsid w:val="003657E7"/>
    <w:rsid w:val="003A7C0B"/>
    <w:rsid w:val="00420037"/>
    <w:rsid w:val="004B7F30"/>
    <w:rsid w:val="00561FA3"/>
    <w:rsid w:val="00605F8C"/>
    <w:rsid w:val="0068137D"/>
    <w:rsid w:val="00730B2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84E54"/>
    <w:rsid w:val="00DF238C"/>
    <w:rsid w:val="00E86E47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4</cp:revision>
  <dcterms:created xsi:type="dcterms:W3CDTF">2020-10-16T08:56:00Z</dcterms:created>
  <dcterms:modified xsi:type="dcterms:W3CDTF">2020-10-16T08:57:00Z</dcterms:modified>
</cp:coreProperties>
</file>