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22840" w:rsidRPr="002C23FB" w:rsidRDefault="00F22840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33676">
        <w:rPr>
          <w:rFonts w:ascii="Times New Roman" w:hAnsi="Times New Roman" w:cs="Times New Roman"/>
          <w:sz w:val="22"/>
          <w:szCs w:val="22"/>
        </w:rPr>
        <w:t>- единая зона охраняемого природного ландшафта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860A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860A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860A4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860A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860A4" w:rsidRPr="005860A4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r w:rsidR="00F22840" w:rsidRPr="005860A4">
        <w:rPr>
          <w:rFonts w:ascii="Times New Roman" w:hAnsi="Times New Roman"/>
          <w:sz w:val="24"/>
          <w:szCs w:val="24"/>
          <w:u w:val="single"/>
        </w:rPr>
        <w:t>Эриванская ул., уч. 9 (западнее д. 5, лит. А)</w:t>
      </w:r>
    </w:p>
    <w:p w:rsidR="00CD212B" w:rsidRPr="005860A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0247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2609850</wp:posOffset>
                </wp:positionH>
                <wp:positionV relativeFrom="paragraph">
                  <wp:posOffset>2050415</wp:posOffset>
                </wp:positionV>
                <wp:extent cx="278492" cy="144637"/>
                <wp:effectExtent l="0" t="38100" r="7620" b="463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8372">
                          <a:off x="0" y="0"/>
                          <a:ext cx="278492" cy="1446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B7DE7" id="Овал 2" o:spid="_x0000_s1026" style="position:absolute;margin-left:205.5pt;margin-top:161.45pt;width:21.95pt;height:11.4pt;rotation:-192416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C3CF69" wp14:editId="7EFB6346">
            <wp:extent cx="6103467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4634" r="17785" b="3136"/>
                    <a:stretch/>
                  </pic:blipFill>
                  <pic:spPr bwMode="auto">
                    <a:xfrm>
                      <a:off x="0" y="0"/>
                      <a:ext cx="6110203" cy="5015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247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32CB-6FE5-4CF3-984D-F8C6A366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7</cp:revision>
  <dcterms:created xsi:type="dcterms:W3CDTF">2021-04-13T06:54:00Z</dcterms:created>
  <dcterms:modified xsi:type="dcterms:W3CDTF">2021-04-13T09:20:00Z</dcterms:modified>
</cp:coreProperties>
</file>