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-97155</wp:posOffset>
                </wp:positionH>
                <wp:positionV relativeFrom="paragraph">
                  <wp:posOffset>81915</wp:posOffset>
                </wp:positionV>
                <wp:extent cx="6696075" cy="499110"/>
                <wp:effectExtent l="0" t="0" r="28575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_____ч.______мин.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65pt;margin-top:6.45pt;width:527.2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sb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7A7A72" w:rsidRPr="007A7A72">
        <w:rPr>
          <w:b/>
        </w:rPr>
        <w:t xml:space="preserve">СПб ГКУ «ПСО </w:t>
      </w:r>
      <w:r w:rsidR="007A7A72">
        <w:rPr>
          <w:b/>
        </w:rPr>
        <w:t>КИРОВСКОГО РАЙОНА</w:t>
      </w:r>
      <w:r w:rsidR="0068137D" w:rsidRPr="0068137D">
        <w:rPr>
          <w:b/>
        </w:rPr>
        <w:t xml:space="preserve">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13778" w:rsidRPr="00113778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7A7A72" w:rsidRPr="007A7A72">
        <w:rPr>
          <w:sz w:val="22"/>
          <w:szCs w:val="22"/>
        </w:rPr>
        <w:t>СПб ГКУ «ПСО Кировского района»</w:t>
      </w:r>
      <w:bookmarkStart w:id="0" w:name="_GoBack"/>
      <w:bookmarkEnd w:id="0"/>
      <w:r w:rsidR="00D63129" w:rsidRPr="00D63129">
        <w:rPr>
          <w:sz w:val="22"/>
          <w:szCs w:val="22"/>
        </w:rPr>
        <w:t>.</w:t>
      </w:r>
      <w:r w:rsidR="00113778" w:rsidRPr="00113778">
        <w:rPr>
          <w:sz w:val="22"/>
          <w:szCs w:val="22"/>
        </w:rPr>
        <w:t xml:space="preserve"> 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7A7A72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A7A72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7A7A72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2C20F5"/>
    <w:rsid w:val="003A7C0B"/>
    <w:rsid w:val="00420037"/>
    <w:rsid w:val="00492258"/>
    <w:rsid w:val="00501B9A"/>
    <w:rsid w:val="00605F8C"/>
    <w:rsid w:val="0068137D"/>
    <w:rsid w:val="0079678E"/>
    <w:rsid w:val="007A7A72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84E54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2021-04-16T06:23:00Z</dcterms:created>
  <dcterms:modified xsi:type="dcterms:W3CDTF">2021-04-16T06:23:00Z</dcterms:modified>
</cp:coreProperties>
</file>