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Pr="002C23FB" w:rsidRDefault="00820EBB" w:rsidP="002C23F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2C23FB" w:rsidRPr="002C23F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C23FB" w:rsidRPr="002C23FB">
        <w:rPr>
          <w:rFonts w:ascii="Times New Roman" w:hAnsi="Times New Roman"/>
          <w:sz w:val="22"/>
          <w:szCs w:val="22"/>
        </w:rPr>
        <w:t>отсутствуют</w:t>
      </w:r>
      <w:r w:rsidR="00B205BE" w:rsidRPr="002C23F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4B73A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B73A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4B73AF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B73A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B73AF" w:rsidRPr="004B73AF">
        <w:rPr>
          <w:rFonts w:ascii="Times New Roman" w:hAnsi="Times New Roman"/>
          <w:sz w:val="24"/>
          <w:szCs w:val="24"/>
          <w:u w:val="single"/>
        </w:rPr>
        <w:t>Санкт-Петербург, г. Сестрорецк, пр. Красных Командиров, уч. 10 (у д. 21, литера Б)</w:t>
      </w:r>
    </w:p>
    <w:p w:rsidR="00CD212B" w:rsidRPr="004B73A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109C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D2341E" wp14:editId="15373BDF">
            <wp:extent cx="5990470" cy="5308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64" t="14921" r="21781" b="3536"/>
                    <a:stretch/>
                  </pic:blipFill>
                  <pic:spPr bwMode="auto">
                    <a:xfrm>
                      <a:off x="0" y="0"/>
                      <a:ext cx="5998230" cy="5315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09CD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B73AF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5611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8F3B63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FEB9-1DCE-4D51-96B6-5B289860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2021-05-26T11:55:00Z</dcterms:created>
  <dcterms:modified xsi:type="dcterms:W3CDTF">2021-05-26T12:28:00Z</dcterms:modified>
</cp:coreProperties>
</file>