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</w:t>
      </w:r>
      <w:r w:rsidR="00CB4583">
        <w:rPr>
          <w:b/>
        </w:rPr>
        <w:t>ГКУ «ПСО</w:t>
      </w:r>
      <w:r w:rsidR="00E20E70" w:rsidRPr="00E20E70">
        <w:rPr>
          <w:b/>
        </w:rPr>
        <w:t xml:space="preserve"> </w:t>
      </w:r>
      <w:r w:rsidR="00CB4583">
        <w:rPr>
          <w:b/>
        </w:rPr>
        <w:t>ПУШКИНСКОГО РАЙОНА</w:t>
      </w:r>
      <w:r w:rsidR="00E20E70" w:rsidRPr="00E20E70">
        <w:rPr>
          <w:b/>
        </w:rPr>
        <w:t xml:space="preserve">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B4583" w:rsidRPr="00CB4583">
        <w:rPr>
          <w:sz w:val="22"/>
          <w:szCs w:val="22"/>
        </w:rPr>
        <w:t xml:space="preserve">СПб ГКУ «ПСО Пушкинского района», </w:t>
      </w:r>
      <w:r w:rsidR="00E20E70">
        <w:rPr>
          <w:sz w:val="22"/>
          <w:szCs w:val="22"/>
        </w:rPr>
        <w:t xml:space="preserve">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CB4583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4583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CB4583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2021-05-27T07:09:00Z</dcterms:created>
  <dcterms:modified xsi:type="dcterms:W3CDTF">2021-05-27T07:09:00Z</dcterms:modified>
</cp:coreProperties>
</file>