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577F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577F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577F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577F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7F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577F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20BE" w:rsidRPr="002577FE" w:rsidRDefault="00820EBB" w:rsidP="003630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795CC1" w:rsidRPr="009B5F37" w:rsidRDefault="00795CC1" w:rsidP="00795CC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5F37">
        <w:rPr>
          <w:rFonts w:ascii="Times New Roman" w:hAnsi="Times New Roman" w:cs="Times New Roman"/>
          <w:sz w:val="22"/>
          <w:szCs w:val="22"/>
        </w:rPr>
        <w:t xml:space="preserve">- единая зона охраняемого природного ландшафта </w:t>
      </w:r>
      <w:proofErr w:type="gramStart"/>
      <w:r w:rsidRPr="009B5F37">
        <w:rPr>
          <w:rFonts w:ascii="Times New Roman" w:hAnsi="Times New Roman" w:cs="Times New Roman"/>
          <w:sz w:val="22"/>
          <w:szCs w:val="22"/>
        </w:rPr>
        <w:t>ЗОЛ(</w:t>
      </w:r>
      <w:proofErr w:type="gramEnd"/>
      <w:r w:rsidRPr="009B5F37">
        <w:rPr>
          <w:rFonts w:ascii="Times New Roman" w:hAnsi="Times New Roman" w:cs="Times New Roman"/>
          <w:sz w:val="22"/>
          <w:szCs w:val="22"/>
        </w:rPr>
        <w:t>38)28;</w:t>
      </w:r>
    </w:p>
    <w:p w:rsidR="00795CC1" w:rsidRPr="009B5F37" w:rsidRDefault="00795CC1" w:rsidP="00795CC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5F37">
        <w:rPr>
          <w:rFonts w:ascii="Times New Roman" w:hAnsi="Times New Roman" w:cs="Times New Roman"/>
          <w:sz w:val="22"/>
          <w:szCs w:val="22"/>
        </w:rPr>
        <w:t>- водоохранная зона водного объекта;</w:t>
      </w:r>
    </w:p>
    <w:p w:rsidR="00795CC1" w:rsidRPr="009B5F37" w:rsidRDefault="00795CC1" w:rsidP="00795CC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B5F37">
        <w:rPr>
          <w:rFonts w:ascii="Times New Roman" w:hAnsi="Times New Roman" w:cs="Times New Roman"/>
          <w:sz w:val="22"/>
          <w:szCs w:val="22"/>
        </w:rPr>
        <w:t>- прибрежная защитная полоса водного объекта.</w:t>
      </w:r>
    </w:p>
    <w:p w:rsidR="00312FB9" w:rsidRPr="002577F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577F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577F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577F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511B8" w:rsidRPr="002577FE">
        <w:rPr>
          <w:rFonts w:ascii="Times New Roman" w:hAnsi="Times New Roman"/>
        </w:rPr>
        <w:t xml:space="preserve"> нет.</w:t>
      </w:r>
    </w:p>
    <w:p w:rsidR="00586F42" w:rsidRPr="002577FE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6622C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795CC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95CC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795CC1" w:rsidRDefault="00CD212B" w:rsidP="00D7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95CC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95CC1" w:rsidRPr="00795CC1">
        <w:rPr>
          <w:rFonts w:ascii="Times New Roman" w:hAnsi="Times New Roman"/>
          <w:sz w:val="24"/>
          <w:szCs w:val="24"/>
          <w:u w:val="single"/>
        </w:rPr>
        <w:t>Санкт-Петербург, г. Сестрорецк, пляж Зеленая гора, уч. 9,</w:t>
      </w:r>
    </w:p>
    <w:p w:rsidR="00CD212B" w:rsidRPr="00795CC1" w:rsidRDefault="00795CC1" w:rsidP="00D7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95CC1">
        <w:rPr>
          <w:rFonts w:ascii="Times New Roman" w:hAnsi="Times New Roman"/>
          <w:sz w:val="24"/>
          <w:szCs w:val="24"/>
          <w:u w:val="single"/>
        </w:rPr>
        <w:t>кадастровый номер 78:38:0011501:1018</w:t>
      </w:r>
    </w:p>
    <w:p w:rsidR="00CD212B" w:rsidRPr="00795CC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B398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241874" cy="296931"/>
                <wp:effectExtent l="19050" t="19050" r="25400" b="273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6477">
                          <a:off x="0" y="0"/>
                          <a:ext cx="241874" cy="2969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CD15F" id="Овал 2" o:spid="_x0000_s1026" style="position:absolute;margin-left:0;margin-top:20.3pt;width:19.05pt;height:23.4pt;rotation:1132109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" filled="f" strokecolor="black [3213]" strokeweight="2pt"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513E983" wp14:editId="15DF92DA">
            <wp:extent cx="6146349" cy="48196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025" t="15505" r="13865" b="3484"/>
                    <a:stretch/>
                  </pic:blipFill>
                  <pic:spPr bwMode="auto">
                    <a:xfrm>
                      <a:off x="0" y="0"/>
                      <a:ext cx="6155330" cy="4826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412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EA1"/>
    <w:rsid w:val="002563C0"/>
    <w:rsid w:val="002577FE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B398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1E54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1F11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72A5"/>
    <w:rsid w:val="0058015E"/>
    <w:rsid w:val="00583097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95CC1"/>
    <w:rsid w:val="007A5F41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0F8D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657"/>
    <w:rsid w:val="00A20DD4"/>
    <w:rsid w:val="00A22750"/>
    <w:rsid w:val="00A26AB5"/>
    <w:rsid w:val="00A31799"/>
    <w:rsid w:val="00A415BC"/>
    <w:rsid w:val="00A43811"/>
    <w:rsid w:val="00A612EE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11B8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559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6101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1770F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5CA4-E771-4141-98F5-168032E5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576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2021-08-26T07:41:00Z</dcterms:created>
  <dcterms:modified xsi:type="dcterms:W3CDTF">2021-08-26T08:27:00Z</dcterms:modified>
</cp:coreProperties>
</file>