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65250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65250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652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6525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5250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65250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Pr="00C65250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C65250" w:rsidRPr="00C65250" w:rsidRDefault="00C65250" w:rsidP="00C65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- водоохранная зона водного объекта;</w:t>
      </w:r>
    </w:p>
    <w:p w:rsidR="00C65250" w:rsidRPr="00C65250" w:rsidRDefault="00C65250" w:rsidP="00C65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- зона затопления.</w:t>
      </w:r>
    </w:p>
    <w:p w:rsidR="00691844" w:rsidRPr="00C65250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65250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50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65250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5250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65250">
        <w:rPr>
          <w:rFonts w:ascii="Times New Roman" w:hAnsi="Times New Roman"/>
        </w:rPr>
        <w:t xml:space="preserve"> нет.</w:t>
      </w:r>
    </w:p>
    <w:p w:rsidR="009C3416" w:rsidRPr="00C65250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6525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6525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65250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6525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F4594" w:rsidRPr="00C65250">
        <w:rPr>
          <w:rFonts w:ascii="Times New Roman" w:hAnsi="Times New Roman"/>
          <w:sz w:val="24"/>
          <w:szCs w:val="24"/>
          <w:u w:val="single"/>
        </w:rPr>
        <w:t>Санкт-Петербург, пос. Лисий Нос, территория пляжа</w:t>
      </w:r>
    </w:p>
    <w:p w:rsidR="00CD212B" w:rsidRPr="00C6525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479C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3863339</wp:posOffset>
                </wp:positionH>
                <wp:positionV relativeFrom="paragraph">
                  <wp:posOffset>3721735</wp:posOffset>
                </wp:positionV>
                <wp:extent cx="226072" cy="216494"/>
                <wp:effectExtent l="19050" t="19050" r="21590" b="317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845">
                          <a:off x="0" y="0"/>
                          <a:ext cx="226072" cy="21649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C4680" id="Овал 2" o:spid="_x0000_s1026" style="position:absolute;margin-left:304.2pt;margin-top:293.05pt;width:17.8pt;height:17.05pt;rotation:8725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E64A678" wp14:editId="52D8BBF8">
            <wp:extent cx="6084826" cy="5270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58" t="15331" r="20823" b="3484"/>
                    <a:stretch/>
                  </pic:blipFill>
                  <pic:spPr bwMode="auto">
                    <a:xfrm>
                      <a:off x="0" y="0"/>
                      <a:ext cx="6089128" cy="5274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479CF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60F7-E264-4D91-8F6F-EEEDAE6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2022-01-27T09:15:00Z</dcterms:created>
  <dcterms:modified xsi:type="dcterms:W3CDTF">2022-01-27T09:52:00Z</dcterms:modified>
</cp:coreProperties>
</file>