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F38" w:rsidRPr="00FB2A15" w:rsidRDefault="004A2F38" w:rsidP="004A2F38">
      <w:pPr>
        <w:autoSpaceDE w:val="0"/>
        <w:autoSpaceDN w:val="0"/>
        <w:adjustRightInd w:val="0"/>
        <w:jc w:val="right"/>
        <w:outlineLvl w:val="0"/>
      </w:pPr>
      <w:r w:rsidRPr="00FB2A15">
        <w:t>Форма заявки на участие</w:t>
      </w:r>
    </w:p>
    <w:p w:rsidR="004A2F38" w:rsidRPr="00FB2A15" w:rsidRDefault="004A2F38" w:rsidP="004A2F38">
      <w:pPr>
        <w:autoSpaceDE w:val="0"/>
        <w:autoSpaceDN w:val="0"/>
        <w:adjustRightInd w:val="0"/>
        <w:jc w:val="right"/>
      </w:pPr>
      <w:r w:rsidRPr="00FB2A15">
        <w:t>в аукционе на заключени</w:t>
      </w:r>
      <w:r w:rsidR="00052B17">
        <w:t>е</w:t>
      </w:r>
    </w:p>
    <w:p w:rsidR="004A2F38" w:rsidRPr="00FB2A15" w:rsidRDefault="004A2F38" w:rsidP="004A2F38">
      <w:pPr>
        <w:autoSpaceDE w:val="0"/>
        <w:autoSpaceDN w:val="0"/>
        <w:adjustRightInd w:val="0"/>
        <w:jc w:val="right"/>
      </w:pPr>
      <w:r w:rsidRPr="00FB2A15">
        <w:t xml:space="preserve">договора </w:t>
      </w:r>
      <w:r>
        <w:t>купли-продажи</w:t>
      </w:r>
      <w:r w:rsidRPr="00FB2A15">
        <w:t xml:space="preserve"> земельного участка</w:t>
      </w:r>
      <w:r>
        <w:t xml:space="preserve"> для садоводства</w:t>
      </w:r>
    </w:p>
    <w:p w:rsidR="004A2F38" w:rsidRPr="00FB2A15" w:rsidRDefault="004A2F38" w:rsidP="004A2F38">
      <w:pPr>
        <w:autoSpaceDE w:val="0"/>
        <w:autoSpaceDN w:val="0"/>
        <w:adjustRightInd w:val="0"/>
        <w:jc w:val="both"/>
        <w:outlineLvl w:val="0"/>
      </w:pPr>
      <w:r w:rsidRPr="00FB2A15">
        <w:t xml:space="preserve">                   </w:t>
      </w:r>
    </w:p>
    <w:p w:rsidR="004A2F38" w:rsidRPr="00FB2A15" w:rsidRDefault="004A2F38" w:rsidP="004A2F38">
      <w:pPr>
        <w:spacing w:before="240" w:after="240"/>
        <w:jc w:val="center"/>
        <w:rPr>
          <w:b/>
          <w:sz w:val="24"/>
        </w:rPr>
      </w:pPr>
      <w:r w:rsidRPr="00FB2A15">
        <w:rPr>
          <w:b/>
          <w:sz w:val="24"/>
        </w:rPr>
        <w:t>СПб ГКУ «Имущество Санкт-Петербурга»</w:t>
      </w:r>
    </w:p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426"/>
        <w:gridCol w:w="141"/>
        <w:gridCol w:w="567"/>
        <w:gridCol w:w="142"/>
        <w:gridCol w:w="851"/>
        <w:gridCol w:w="283"/>
        <w:gridCol w:w="425"/>
        <w:gridCol w:w="284"/>
        <w:gridCol w:w="283"/>
        <w:gridCol w:w="567"/>
        <w:gridCol w:w="4820"/>
      </w:tblGrid>
      <w:tr w:rsidR="004A2F38" w:rsidRPr="00FB2A15" w:rsidTr="00F622D2">
        <w:tc>
          <w:tcPr>
            <w:tcW w:w="1134" w:type="dxa"/>
            <w:shd w:val="clear" w:color="auto" w:fill="auto"/>
            <w:vAlign w:val="bottom"/>
          </w:tcPr>
          <w:p w:rsidR="004A2F38" w:rsidRPr="00FB2A15" w:rsidRDefault="004A2F38" w:rsidP="00F622D2">
            <w:pPr>
              <w:rPr>
                <w:sz w:val="24"/>
              </w:rPr>
            </w:pPr>
            <w:r w:rsidRPr="00FB2A15">
              <w:rPr>
                <w:sz w:val="24"/>
              </w:rPr>
              <w:t>Принято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2F38" w:rsidRPr="00FB2A15" w:rsidRDefault="004A2F38" w:rsidP="00F622D2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4A2F38" w:rsidRPr="00FB2A15" w:rsidRDefault="004A2F38" w:rsidP="00F622D2">
            <w:pPr>
              <w:jc w:val="center"/>
              <w:rPr>
                <w:sz w:val="24"/>
              </w:rPr>
            </w:pPr>
            <w:r w:rsidRPr="00FB2A15">
              <w:rPr>
                <w:sz w:val="24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2F38" w:rsidRPr="00FB2A15" w:rsidRDefault="004A2F38" w:rsidP="00F622D2">
            <w:pPr>
              <w:jc w:val="center"/>
              <w:rPr>
                <w:sz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4A2F38" w:rsidRPr="00FB2A15" w:rsidRDefault="004A2F38" w:rsidP="00F622D2">
            <w:pPr>
              <w:jc w:val="center"/>
              <w:rPr>
                <w:sz w:val="24"/>
              </w:rPr>
            </w:pPr>
            <w:r w:rsidRPr="00FB2A15"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2F38" w:rsidRPr="00FB2A15" w:rsidRDefault="004A2F38" w:rsidP="00F622D2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4A2F38" w:rsidRPr="00FB2A15" w:rsidRDefault="004A2F38" w:rsidP="00F622D2">
            <w:pPr>
              <w:jc w:val="center"/>
              <w:rPr>
                <w:sz w:val="24"/>
              </w:rPr>
            </w:pPr>
            <w:r w:rsidRPr="00FB2A15">
              <w:rPr>
                <w:sz w:val="24"/>
              </w:rPr>
              <w:t>в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2F38" w:rsidRPr="00FB2A15" w:rsidRDefault="004A2F38" w:rsidP="00F622D2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A2F38" w:rsidRPr="00FB2A15" w:rsidRDefault="004A2F38" w:rsidP="00F622D2">
            <w:pPr>
              <w:jc w:val="center"/>
              <w:rPr>
                <w:sz w:val="24"/>
              </w:rPr>
            </w:pPr>
            <w:r w:rsidRPr="00FB2A15">
              <w:rPr>
                <w:sz w:val="24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2F38" w:rsidRPr="00FB2A15" w:rsidRDefault="004A2F38" w:rsidP="00F622D2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4A2F38" w:rsidRPr="00FB2A15" w:rsidRDefault="004A2F38" w:rsidP="00F622D2">
            <w:pPr>
              <w:rPr>
                <w:sz w:val="24"/>
              </w:rPr>
            </w:pPr>
            <w:r w:rsidRPr="00FB2A15">
              <w:rPr>
                <w:sz w:val="24"/>
              </w:rPr>
              <w:t>мин.</w:t>
            </w:r>
          </w:p>
        </w:tc>
      </w:tr>
      <w:tr w:rsidR="004A2F38" w:rsidRPr="00FB2A15" w:rsidTr="00F622D2">
        <w:tc>
          <w:tcPr>
            <w:tcW w:w="4253" w:type="dxa"/>
            <w:gridSpan w:val="9"/>
            <w:shd w:val="clear" w:color="auto" w:fill="auto"/>
            <w:vAlign w:val="bottom"/>
          </w:tcPr>
          <w:p w:rsidR="004A2F38" w:rsidRPr="00FB2A15" w:rsidRDefault="004A2F38" w:rsidP="00F622D2">
            <w:pPr>
              <w:rPr>
                <w:sz w:val="24"/>
              </w:rPr>
            </w:pPr>
            <w:r w:rsidRPr="00FB2A15">
              <w:rPr>
                <w:sz w:val="24"/>
              </w:rPr>
              <w:t>Представитель Организатора аукциона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2F38" w:rsidRPr="00FB2A15" w:rsidRDefault="004A2F38" w:rsidP="00F622D2">
            <w:pPr>
              <w:rPr>
                <w:sz w:val="24"/>
              </w:rPr>
            </w:pPr>
          </w:p>
        </w:tc>
      </w:tr>
      <w:tr w:rsidR="004A2F38" w:rsidRPr="00FB2A15" w:rsidTr="00F622D2">
        <w:tc>
          <w:tcPr>
            <w:tcW w:w="4253" w:type="dxa"/>
            <w:gridSpan w:val="9"/>
            <w:shd w:val="clear" w:color="auto" w:fill="auto"/>
            <w:vAlign w:val="bottom"/>
          </w:tcPr>
          <w:p w:rsidR="004A2F38" w:rsidRPr="00FB2A15" w:rsidRDefault="004A2F38" w:rsidP="00F622D2">
            <w:pPr>
              <w:rPr>
                <w:sz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A2F38" w:rsidRPr="00FB2A15" w:rsidRDefault="004A2F38" w:rsidP="00F622D2">
            <w:pPr>
              <w:rPr>
                <w:sz w:val="24"/>
              </w:rPr>
            </w:pPr>
            <w:r w:rsidRPr="00FB2A15">
              <w:rPr>
                <w:i/>
              </w:rPr>
              <w:t xml:space="preserve">                                (подпись, фамилия)</w:t>
            </w:r>
          </w:p>
        </w:tc>
      </w:tr>
    </w:tbl>
    <w:p w:rsidR="004A2F38" w:rsidRPr="00FB2A15" w:rsidRDefault="004A2F38" w:rsidP="004A2F38">
      <w:pPr>
        <w:tabs>
          <w:tab w:val="left" w:pos="4820"/>
          <w:tab w:val="left" w:pos="6237"/>
        </w:tabs>
        <w:spacing w:before="240"/>
        <w:ind w:left="3402"/>
        <w:rPr>
          <w:b/>
          <w:sz w:val="24"/>
        </w:rPr>
      </w:pPr>
      <w:r w:rsidRPr="00FB2A15">
        <w:rPr>
          <w:b/>
          <w:sz w:val="24"/>
        </w:rPr>
        <w:t>ЗАЯВКА №</w:t>
      </w:r>
      <w:r w:rsidRPr="00FB2A15">
        <w:rPr>
          <w:b/>
          <w:sz w:val="24"/>
        </w:rPr>
        <w:tab/>
      </w:r>
      <w:r w:rsidRPr="00FB2A15">
        <w:rPr>
          <w:b/>
          <w:sz w:val="24"/>
        </w:rPr>
        <w:tab/>
      </w:r>
    </w:p>
    <w:p w:rsidR="004A2F38" w:rsidRPr="00FB2A15" w:rsidRDefault="004A2F38" w:rsidP="004A2F38">
      <w:pPr>
        <w:pBdr>
          <w:top w:val="single" w:sz="4" w:space="1" w:color="auto"/>
        </w:pBdr>
        <w:ind w:left="4820" w:right="3684"/>
        <w:rPr>
          <w:sz w:val="2"/>
        </w:rPr>
      </w:pPr>
    </w:p>
    <w:p w:rsidR="004A2F38" w:rsidRDefault="004A2F38" w:rsidP="004A2F38">
      <w:pPr>
        <w:ind w:left="360"/>
        <w:contextualSpacing/>
        <w:jc w:val="center"/>
        <w:rPr>
          <w:b/>
          <w:sz w:val="22"/>
          <w:szCs w:val="22"/>
        </w:rPr>
      </w:pPr>
      <w:r w:rsidRPr="00FB2A15">
        <w:rPr>
          <w:b/>
          <w:sz w:val="22"/>
          <w:szCs w:val="22"/>
          <w:lang w:eastAsia="en-US"/>
        </w:rPr>
        <w:t xml:space="preserve">на участие в аукционе </w:t>
      </w:r>
      <w:r w:rsidR="00052B17">
        <w:rPr>
          <w:b/>
          <w:sz w:val="22"/>
          <w:szCs w:val="22"/>
          <w:lang w:eastAsia="en-US"/>
        </w:rPr>
        <w:t>для</w:t>
      </w:r>
      <w:r w:rsidRPr="00FB2A15">
        <w:rPr>
          <w:b/>
          <w:sz w:val="22"/>
          <w:szCs w:val="22"/>
          <w:lang w:eastAsia="en-US"/>
        </w:rPr>
        <w:t xml:space="preserve"> продаж</w:t>
      </w:r>
      <w:r w:rsidR="00052B17">
        <w:rPr>
          <w:b/>
          <w:sz w:val="22"/>
          <w:szCs w:val="22"/>
          <w:lang w:eastAsia="en-US"/>
        </w:rPr>
        <w:t>и</w:t>
      </w:r>
      <w:r w:rsidRPr="00FB2A15">
        <w:rPr>
          <w:b/>
          <w:sz w:val="22"/>
          <w:szCs w:val="22"/>
          <w:lang w:eastAsia="en-US"/>
        </w:rPr>
        <w:t xml:space="preserve"> земельного участка</w:t>
      </w:r>
      <w:r>
        <w:rPr>
          <w:b/>
          <w:sz w:val="22"/>
          <w:szCs w:val="22"/>
          <w:lang w:eastAsia="en-US"/>
        </w:rPr>
        <w:t xml:space="preserve"> </w:t>
      </w:r>
      <w:bookmarkStart w:id="0" w:name="_GoBack"/>
      <w:bookmarkEnd w:id="0"/>
    </w:p>
    <w:p w:rsidR="004A2F38" w:rsidRPr="00FB2A15" w:rsidRDefault="004A2F38" w:rsidP="004A2F38">
      <w:pPr>
        <w:ind w:left="360"/>
        <w:contextualSpacing/>
        <w:jc w:val="center"/>
        <w:rPr>
          <w:b/>
          <w:sz w:val="22"/>
          <w:szCs w:val="22"/>
        </w:rPr>
      </w:pPr>
    </w:p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1843"/>
        <w:gridCol w:w="851"/>
        <w:gridCol w:w="2268"/>
        <w:gridCol w:w="3685"/>
        <w:gridCol w:w="142"/>
      </w:tblGrid>
      <w:tr w:rsidR="004A2F38" w:rsidRPr="00FB2A15" w:rsidTr="00F622D2">
        <w:tc>
          <w:tcPr>
            <w:tcW w:w="2977" w:type="dxa"/>
            <w:gridSpan w:val="2"/>
            <w:shd w:val="clear" w:color="auto" w:fill="auto"/>
            <w:vAlign w:val="bottom"/>
          </w:tcPr>
          <w:p w:rsidR="004A2F38" w:rsidRPr="00FB2A15" w:rsidRDefault="004A2F38" w:rsidP="00F622D2">
            <w:pPr>
              <w:rPr>
                <w:sz w:val="24"/>
              </w:rPr>
            </w:pPr>
            <w:r w:rsidRPr="00FB2A15">
              <w:rPr>
                <w:sz w:val="24"/>
              </w:rPr>
              <w:t>расположенного по адресу: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2F38" w:rsidRPr="00FB2A15" w:rsidRDefault="004A2F38" w:rsidP="00F622D2">
            <w:pPr>
              <w:rPr>
                <w:sz w:val="24"/>
              </w:rPr>
            </w:pPr>
          </w:p>
        </w:tc>
      </w:tr>
      <w:tr w:rsidR="004A2F38" w:rsidRPr="00FB2A15" w:rsidTr="00F622D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2F38" w:rsidRPr="00FB2A15" w:rsidRDefault="004A2F38" w:rsidP="00F622D2">
            <w:pPr>
              <w:rPr>
                <w:sz w:val="24"/>
                <w:szCs w:val="6"/>
              </w:rPr>
            </w:pPr>
          </w:p>
        </w:tc>
      </w:tr>
      <w:tr w:rsidR="004A2F38" w:rsidRPr="00FB2A15" w:rsidTr="00F622D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2F38" w:rsidRPr="00FB2A15" w:rsidRDefault="004A2F38" w:rsidP="00F622D2">
            <w:pPr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2F38" w:rsidRPr="00FB2A15" w:rsidRDefault="004A2F38" w:rsidP="00F622D2">
            <w:pPr>
              <w:rPr>
                <w:sz w:val="24"/>
                <w:szCs w:val="6"/>
              </w:rPr>
            </w:pPr>
            <w:r w:rsidRPr="00FB2A15">
              <w:rPr>
                <w:sz w:val="24"/>
                <w:szCs w:val="6"/>
              </w:rPr>
              <w:t>,</w:t>
            </w:r>
          </w:p>
        </w:tc>
      </w:tr>
      <w:tr w:rsidR="004A2F38" w:rsidRPr="00FB2A15" w:rsidTr="00F622D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2F38" w:rsidRPr="00FB2A15" w:rsidRDefault="004A2F38" w:rsidP="00F622D2">
            <w:pPr>
              <w:jc w:val="center"/>
              <w:rPr>
                <w:szCs w:val="6"/>
              </w:rPr>
            </w:pPr>
            <w:r w:rsidRPr="00FB2A15">
              <w:t xml:space="preserve">адрес </w:t>
            </w:r>
            <w:r w:rsidRPr="00FB2A15">
              <w:rPr>
                <w:i/>
              </w:rPr>
              <w:t>земельного участка</w:t>
            </w:r>
          </w:p>
        </w:tc>
      </w:tr>
      <w:tr w:rsidR="004A2F38" w:rsidRPr="00FB2A15" w:rsidTr="00F622D2">
        <w:tc>
          <w:tcPr>
            <w:tcW w:w="1134" w:type="dxa"/>
            <w:shd w:val="clear" w:color="auto" w:fill="auto"/>
            <w:vAlign w:val="bottom"/>
          </w:tcPr>
          <w:p w:rsidR="004A2F38" w:rsidRPr="00FB2A15" w:rsidRDefault="004A2F38" w:rsidP="00F622D2">
            <w:pPr>
              <w:rPr>
                <w:sz w:val="24"/>
              </w:rPr>
            </w:pPr>
            <w:r w:rsidRPr="00FB2A15">
              <w:rPr>
                <w:sz w:val="24"/>
              </w:rPr>
              <w:t>площадь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2F38" w:rsidRPr="00FB2A15" w:rsidRDefault="004A2F38" w:rsidP="00F622D2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4A2F38" w:rsidRPr="00FB2A15" w:rsidRDefault="004A2F38" w:rsidP="00F622D2">
            <w:pPr>
              <w:rPr>
                <w:sz w:val="24"/>
              </w:rPr>
            </w:pPr>
            <w:r w:rsidRPr="00FB2A15">
              <w:rPr>
                <w:sz w:val="24"/>
              </w:rPr>
              <w:t>кадастровый номер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2F38" w:rsidRPr="00FB2A15" w:rsidRDefault="004A2F38" w:rsidP="00F622D2">
            <w:pPr>
              <w:rPr>
                <w:sz w:val="24"/>
              </w:rPr>
            </w:pPr>
          </w:p>
        </w:tc>
      </w:tr>
    </w:tbl>
    <w:p w:rsidR="004A2F38" w:rsidRPr="00FB2A15" w:rsidRDefault="004A2F38" w:rsidP="004A2F38">
      <w:pPr>
        <w:rPr>
          <w:vanish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4A2F38" w:rsidRPr="00FB2A15" w:rsidTr="00F622D2">
        <w:trPr>
          <w:cantSplit/>
        </w:trPr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:rsidR="004A2F38" w:rsidRPr="00FB2A15" w:rsidRDefault="004A2F38" w:rsidP="00F622D2">
            <w:pPr>
              <w:spacing w:before="240"/>
              <w:rPr>
                <w:sz w:val="24"/>
                <w:szCs w:val="6"/>
              </w:rPr>
            </w:pPr>
            <w:r w:rsidRPr="00FB2A15">
              <w:rPr>
                <w:b/>
                <w:sz w:val="24"/>
              </w:rPr>
              <w:t>Претендент</w:t>
            </w:r>
            <w:r w:rsidRPr="00FB2A15">
              <w:rPr>
                <w:sz w:val="24"/>
              </w:rPr>
              <w:t xml:space="preserve"> (далее - заявитель)</w:t>
            </w:r>
          </w:p>
        </w:tc>
        <w:tc>
          <w:tcPr>
            <w:tcW w:w="666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A2F38" w:rsidRPr="00FB2A15" w:rsidRDefault="004A2F38" w:rsidP="00F622D2">
            <w:pPr>
              <w:rPr>
                <w:sz w:val="24"/>
                <w:szCs w:val="6"/>
              </w:rPr>
            </w:pPr>
          </w:p>
        </w:tc>
      </w:tr>
      <w:tr w:rsidR="004A2F38" w:rsidRPr="00FB2A15" w:rsidTr="00F622D2">
        <w:trPr>
          <w:cantSplit/>
        </w:trPr>
        <w:tc>
          <w:tcPr>
            <w:tcW w:w="3402" w:type="dxa"/>
            <w:tcBorders>
              <w:left w:val="nil"/>
              <w:bottom w:val="nil"/>
              <w:right w:val="nil"/>
            </w:tcBorders>
            <w:vAlign w:val="bottom"/>
          </w:tcPr>
          <w:p w:rsidR="004A2F38" w:rsidRPr="00FB2A15" w:rsidRDefault="004A2F38" w:rsidP="00F622D2">
            <w:pPr>
              <w:rPr>
                <w:sz w:val="24"/>
                <w:szCs w:val="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2F38" w:rsidRPr="00FB2A15" w:rsidRDefault="004A2F38" w:rsidP="00F622D2">
            <w:pPr>
              <w:jc w:val="center"/>
              <w:rPr>
                <w:i/>
                <w:szCs w:val="6"/>
                <w:u w:val="single"/>
              </w:rPr>
            </w:pPr>
            <w:r w:rsidRPr="00FB2A15">
              <w:rPr>
                <w:i/>
                <w:u w:val="single"/>
              </w:rPr>
              <w:t>(Ф.И.О. гражданина)</w:t>
            </w:r>
          </w:p>
        </w:tc>
      </w:tr>
    </w:tbl>
    <w:p w:rsidR="004A2F38" w:rsidRPr="00FB2A15" w:rsidRDefault="004A2F38" w:rsidP="004A2F38">
      <w:pPr>
        <w:spacing w:after="100"/>
        <w:rPr>
          <w:b/>
        </w:rPr>
      </w:pPr>
      <w:r w:rsidRPr="00FB2A15">
        <w:rPr>
          <w:b/>
          <w:sz w:val="24"/>
        </w:rPr>
        <w:t>Сведения о претенденте-гражданине:</w:t>
      </w:r>
    </w:p>
    <w:tbl>
      <w:tblPr>
        <w:tblW w:w="1049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398"/>
        <w:gridCol w:w="28"/>
        <w:gridCol w:w="113"/>
        <w:gridCol w:w="28"/>
        <w:gridCol w:w="426"/>
        <w:gridCol w:w="141"/>
        <w:gridCol w:w="993"/>
        <w:gridCol w:w="113"/>
        <w:gridCol w:w="279"/>
        <w:gridCol w:w="990"/>
        <w:gridCol w:w="570"/>
        <w:gridCol w:w="138"/>
        <w:gridCol w:w="651"/>
        <w:gridCol w:w="62"/>
        <w:gridCol w:w="850"/>
        <w:gridCol w:w="571"/>
        <w:gridCol w:w="709"/>
        <w:gridCol w:w="709"/>
        <w:gridCol w:w="141"/>
        <w:gridCol w:w="1418"/>
        <w:gridCol w:w="142"/>
        <w:gridCol w:w="453"/>
        <w:gridCol w:w="255"/>
        <w:gridCol w:w="291"/>
      </w:tblGrid>
      <w:tr w:rsidR="004A2F38" w:rsidRPr="00FB2A15" w:rsidTr="00F622D2">
        <w:trPr>
          <w:cantSplit/>
          <w:jc w:val="center"/>
        </w:trPr>
        <w:tc>
          <w:tcPr>
            <w:tcW w:w="2547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:rsidR="004A2F38" w:rsidRPr="00FB2A15" w:rsidRDefault="004A2F38" w:rsidP="00F622D2">
            <w:pPr>
              <w:spacing w:after="100"/>
              <w:rPr>
                <w:sz w:val="24"/>
                <w:szCs w:val="6"/>
              </w:rPr>
            </w:pPr>
            <w:r w:rsidRPr="00FB2A15">
              <w:rPr>
                <w:sz w:val="24"/>
              </w:rPr>
              <w:t>Паспортные данные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A2F38" w:rsidRPr="00FB2A15" w:rsidRDefault="004A2F38" w:rsidP="00F622D2">
            <w:pPr>
              <w:spacing w:after="100"/>
              <w:rPr>
                <w:sz w:val="24"/>
                <w:szCs w:val="6"/>
              </w:rPr>
            </w:pPr>
          </w:p>
        </w:tc>
        <w:tc>
          <w:tcPr>
            <w:tcW w:w="78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4A2F38" w:rsidRPr="00FB2A15" w:rsidRDefault="004A2F38" w:rsidP="00F622D2">
            <w:pPr>
              <w:spacing w:after="100"/>
              <w:rPr>
                <w:sz w:val="24"/>
                <w:szCs w:val="6"/>
              </w:rPr>
            </w:pPr>
            <w:r w:rsidRPr="00FB2A15">
              <w:rPr>
                <w:sz w:val="24"/>
              </w:rPr>
              <w:t>№</w:t>
            </w:r>
          </w:p>
        </w:tc>
        <w:tc>
          <w:tcPr>
            <w:tcW w:w="148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A2F38" w:rsidRPr="00FB2A15" w:rsidRDefault="004A2F38" w:rsidP="00F622D2">
            <w:pPr>
              <w:spacing w:after="100"/>
              <w:rPr>
                <w:sz w:val="24"/>
                <w:szCs w:val="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4A2F38" w:rsidRPr="00FB2A15" w:rsidRDefault="004A2F38" w:rsidP="00F622D2">
            <w:pPr>
              <w:spacing w:after="100"/>
              <w:rPr>
                <w:sz w:val="24"/>
                <w:szCs w:val="6"/>
              </w:rPr>
            </w:pPr>
            <w:r w:rsidRPr="00FB2A15">
              <w:rPr>
                <w:sz w:val="24"/>
              </w:rPr>
              <w:t>выдан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A2F38" w:rsidRPr="00FB2A15" w:rsidRDefault="004A2F38" w:rsidP="00F622D2">
            <w:pPr>
              <w:spacing w:after="100"/>
              <w:jc w:val="center"/>
              <w:rPr>
                <w:sz w:val="24"/>
                <w:szCs w:val="6"/>
              </w:rPr>
            </w:pPr>
          </w:p>
        </w:tc>
        <w:tc>
          <w:tcPr>
            <w:tcW w:w="141" w:type="dxa"/>
            <w:tcBorders>
              <w:left w:val="nil"/>
              <w:bottom w:val="nil"/>
              <w:right w:val="nil"/>
            </w:tcBorders>
            <w:vAlign w:val="bottom"/>
          </w:tcPr>
          <w:p w:rsidR="004A2F38" w:rsidRPr="00FB2A15" w:rsidRDefault="004A2F38" w:rsidP="00F622D2">
            <w:pPr>
              <w:spacing w:after="100"/>
              <w:jc w:val="center"/>
              <w:rPr>
                <w:sz w:val="24"/>
                <w:szCs w:val="6"/>
              </w:rPr>
            </w:pPr>
            <w:r w:rsidRPr="00FB2A15">
              <w:rPr>
                <w:sz w:val="24"/>
                <w:szCs w:val="6"/>
              </w:rPr>
              <w:t>.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A2F38" w:rsidRPr="00FB2A15" w:rsidRDefault="004A2F38" w:rsidP="00F622D2">
            <w:pPr>
              <w:spacing w:after="100"/>
              <w:jc w:val="center"/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  <w:vAlign w:val="bottom"/>
          </w:tcPr>
          <w:p w:rsidR="004A2F38" w:rsidRPr="00FB2A15" w:rsidRDefault="004A2F38" w:rsidP="00F622D2">
            <w:pPr>
              <w:spacing w:after="100"/>
              <w:jc w:val="center"/>
              <w:rPr>
                <w:sz w:val="24"/>
                <w:szCs w:val="6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A2F38" w:rsidRPr="00FB2A15" w:rsidRDefault="004A2F38" w:rsidP="00F622D2">
            <w:pPr>
              <w:spacing w:after="100"/>
              <w:jc w:val="center"/>
              <w:rPr>
                <w:sz w:val="24"/>
                <w:szCs w:val="6"/>
              </w:rPr>
            </w:pP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  <w:vAlign w:val="bottom"/>
          </w:tcPr>
          <w:p w:rsidR="004A2F38" w:rsidRPr="00FB2A15" w:rsidRDefault="004A2F38" w:rsidP="00F622D2">
            <w:pPr>
              <w:spacing w:after="100"/>
              <w:rPr>
                <w:sz w:val="24"/>
                <w:szCs w:val="6"/>
              </w:rPr>
            </w:pPr>
            <w:r w:rsidRPr="00FB2A15">
              <w:rPr>
                <w:sz w:val="24"/>
              </w:rPr>
              <w:t>г.</w:t>
            </w:r>
          </w:p>
        </w:tc>
      </w:tr>
      <w:tr w:rsidR="004A2F38" w:rsidRPr="00FB2A15" w:rsidTr="00F622D2">
        <w:trPr>
          <w:cantSplit/>
          <w:jc w:val="center"/>
        </w:trPr>
        <w:tc>
          <w:tcPr>
            <w:tcW w:w="567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4A2F38" w:rsidRPr="00FB2A15" w:rsidRDefault="004A2F38" w:rsidP="00F622D2">
            <w:pPr>
              <w:spacing w:after="100"/>
              <w:rPr>
                <w:sz w:val="24"/>
                <w:szCs w:val="6"/>
              </w:rPr>
            </w:pPr>
            <w:r w:rsidRPr="00FB2A15">
              <w:rPr>
                <w:sz w:val="24"/>
              </w:rPr>
              <w:t>Кем:</w:t>
            </w:r>
          </w:p>
        </w:tc>
        <w:tc>
          <w:tcPr>
            <w:tcW w:w="9930" w:type="dxa"/>
            <w:gridSpan w:val="2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A2F38" w:rsidRPr="00FB2A15" w:rsidRDefault="004A2F38" w:rsidP="00F622D2">
            <w:pPr>
              <w:spacing w:after="100"/>
              <w:rPr>
                <w:sz w:val="24"/>
                <w:szCs w:val="6"/>
              </w:rPr>
            </w:pPr>
          </w:p>
        </w:tc>
      </w:tr>
      <w:tr w:rsidR="004A2F38" w:rsidRPr="00FB2A15" w:rsidTr="00F622D2">
        <w:trPr>
          <w:cantSplit/>
          <w:jc w:val="center"/>
        </w:trPr>
        <w:tc>
          <w:tcPr>
            <w:tcW w:w="4107" w:type="dxa"/>
            <w:gridSpan w:val="12"/>
            <w:tcBorders>
              <w:left w:val="nil"/>
              <w:bottom w:val="nil"/>
              <w:right w:val="nil"/>
            </w:tcBorders>
            <w:vAlign w:val="bottom"/>
          </w:tcPr>
          <w:p w:rsidR="004A2F38" w:rsidRPr="00FB2A15" w:rsidRDefault="004A2F38" w:rsidP="00F622D2">
            <w:pPr>
              <w:spacing w:after="100"/>
              <w:rPr>
                <w:sz w:val="24"/>
                <w:szCs w:val="6"/>
              </w:rPr>
            </w:pPr>
            <w:r w:rsidRPr="00FB2A15">
              <w:rPr>
                <w:sz w:val="24"/>
              </w:rPr>
              <w:t>Зарегистрирован по адресу: индекс</w:t>
            </w:r>
          </w:p>
        </w:tc>
        <w:tc>
          <w:tcPr>
            <w:tcW w:w="6390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A2F38" w:rsidRPr="00FB2A15" w:rsidRDefault="004A2F38" w:rsidP="00F622D2">
            <w:pPr>
              <w:spacing w:after="100"/>
              <w:rPr>
                <w:sz w:val="24"/>
                <w:szCs w:val="6"/>
              </w:rPr>
            </w:pPr>
          </w:p>
        </w:tc>
      </w:tr>
      <w:tr w:rsidR="004A2F38" w:rsidRPr="00FB2A15" w:rsidTr="00F622D2">
        <w:trPr>
          <w:cantSplit/>
          <w:jc w:val="center"/>
        </w:trPr>
        <w:tc>
          <w:tcPr>
            <w:tcW w:w="3537" w:type="dxa"/>
            <w:gridSpan w:val="11"/>
            <w:tcBorders>
              <w:left w:val="nil"/>
              <w:bottom w:val="nil"/>
              <w:right w:val="nil"/>
            </w:tcBorders>
            <w:vAlign w:val="bottom"/>
          </w:tcPr>
          <w:p w:rsidR="004A2F38" w:rsidRPr="00FB2A15" w:rsidRDefault="004A2F38" w:rsidP="00F622D2">
            <w:pPr>
              <w:spacing w:after="100"/>
              <w:rPr>
                <w:sz w:val="24"/>
                <w:szCs w:val="6"/>
              </w:rPr>
            </w:pPr>
            <w:r w:rsidRPr="00FB2A15">
              <w:rPr>
                <w:sz w:val="24"/>
              </w:rPr>
              <w:t>Проживает по адресу: индекс</w:t>
            </w:r>
          </w:p>
        </w:tc>
        <w:tc>
          <w:tcPr>
            <w:tcW w:w="6960" w:type="dxa"/>
            <w:gridSpan w:val="1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A2F38" w:rsidRPr="00FB2A15" w:rsidRDefault="004A2F38" w:rsidP="00F622D2">
            <w:pPr>
              <w:spacing w:after="100"/>
              <w:rPr>
                <w:sz w:val="24"/>
                <w:szCs w:val="6"/>
              </w:rPr>
            </w:pPr>
          </w:p>
        </w:tc>
      </w:tr>
      <w:tr w:rsidR="004A2F38" w:rsidRPr="00FB2A15" w:rsidTr="00F622D2">
        <w:trPr>
          <w:cantSplit/>
          <w:jc w:val="center"/>
        </w:trPr>
        <w:tc>
          <w:tcPr>
            <w:tcW w:w="5808" w:type="dxa"/>
            <w:gridSpan w:val="16"/>
            <w:tcBorders>
              <w:left w:val="nil"/>
              <w:bottom w:val="nil"/>
              <w:right w:val="nil"/>
            </w:tcBorders>
            <w:vAlign w:val="bottom"/>
          </w:tcPr>
          <w:p w:rsidR="004A2F38" w:rsidRPr="00FB2A15" w:rsidRDefault="004A2F38" w:rsidP="00F622D2">
            <w:pPr>
              <w:spacing w:after="100"/>
              <w:rPr>
                <w:sz w:val="24"/>
                <w:szCs w:val="6"/>
              </w:rPr>
            </w:pPr>
          </w:p>
        </w:tc>
        <w:tc>
          <w:tcPr>
            <w:tcW w:w="4689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A2F38" w:rsidRPr="00FB2A15" w:rsidRDefault="004A2F38" w:rsidP="00F622D2">
            <w:pPr>
              <w:spacing w:after="100"/>
              <w:rPr>
                <w:sz w:val="24"/>
                <w:szCs w:val="6"/>
              </w:rPr>
            </w:pPr>
          </w:p>
        </w:tc>
      </w:tr>
      <w:tr w:rsidR="004A2F38" w:rsidRPr="00FB2A15" w:rsidTr="00F622D2">
        <w:trPr>
          <w:cantSplit/>
          <w:jc w:val="center"/>
        </w:trPr>
        <w:tc>
          <w:tcPr>
            <w:tcW w:w="2268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:rsidR="004A2F38" w:rsidRPr="00FB2A15" w:rsidRDefault="004A2F38" w:rsidP="00F622D2">
            <w:pPr>
              <w:spacing w:after="100"/>
              <w:rPr>
                <w:b/>
                <w:sz w:val="24"/>
                <w:szCs w:val="6"/>
              </w:rPr>
            </w:pPr>
            <w:r w:rsidRPr="00FB2A15">
              <w:rPr>
                <w:b/>
                <w:sz w:val="24"/>
              </w:rPr>
              <w:t>Банк</w:t>
            </w:r>
          </w:p>
        </w:tc>
        <w:tc>
          <w:tcPr>
            <w:tcW w:w="8229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A2F38" w:rsidRPr="00FB2A15" w:rsidRDefault="004A2F38" w:rsidP="00F622D2">
            <w:pPr>
              <w:spacing w:after="100"/>
              <w:rPr>
                <w:sz w:val="24"/>
                <w:szCs w:val="6"/>
              </w:rPr>
            </w:pPr>
          </w:p>
        </w:tc>
      </w:tr>
      <w:tr w:rsidR="004A2F38" w:rsidRPr="00FB2A15" w:rsidTr="00F622D2">
        <w:trPr>
          <w:cantSplit/>
          <w:jc w:val="center"/>
        </w:trPr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4A2F38" w:rsidRPr="00FB2A15" w:rsidRDefault="004A2F38" w:rsidP="00F622D2">
            <w:pPr>
              <w:spacing w:after="100"/>
              <w:rPr>
                <w:sz w:val="24"/>
                <w:szCs w:val="6"/>
              </w:rPr>
            </w:pPr>
            <w:r w:rsidRPr="00FB2A15">
              <w:rPr>
                <w:sz w:val="24"/>
              </w:rPr>
              <w:t>р/с</w:t>
            </w:r>
          </w:p>
        </w:tc>
        <w:tc>
          <w:tcPr>
            <w:tcW w:w="3819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A2F38" w:rsidRPr="00FB2A15" w:rsidRDefault="004A2F38" w:rsidP="00F622D2">
            <w:pPr>
              <w:spacing w:after="100"/>
              <w:rPr>
                <w:sz w:val="24"/>
                <w:szCs w:val="6"/>
              </w:rPr>
            </w:pPr>
          </w:p>
        </w:tc>
        <w:tc>
          <w:tcPr>
            <w:tcW w:w="71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4A2F38" w:rsidRPr="00FB2A15" w:rsidRDefault="004A2F38" w:rsidP="00F622D2">
            <w:pPr>
              <w:spacing w:after="100"/>
              <w:rPr>
                <w:sz w:val="24"/>
                <w:szCs w:val="6"/>
              </w:rPr>
            </w:pPr>
            <w:r w:rsidRPr="00FB2A15">
              <w:rPr>
                <w:sz w:val="24"/>
              </w:rPr>
              <w:t>к/с</w:t>
            </w:r>
          </w:p>
        </w:tc>
        <w:tc>
          <w:tcPr>
            <w:tcW w:w="5539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A2F38" w:rsidRPr="00FB2A15" w:rsidRDefault="004A2F38" w:rsidP="00F622D2">
            <w:pPr>
              <w:spacing w:after="100"/>
              <w:rPr>
                <w:sz w:val="24"/>
                <w:szCs w:val="6"/>
              </w:rPr>
            </w:pPr>
          </w:p>
        </w:tc>
      </w:tr>
      <w:tr w:rsidR="004A2F38" w:rsidRPr="00FB2A15" w:rsidTr="00F622D2">
        <w:trPr>
          <w:cantSplit/>
          <w:jc w:val="center"/>
        </w:trPr>
        <w:tc>
          <w:tcPr>
            <w:tcW w:w="567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4A2F38" w:rsidRPr="00FB2A15" w:rsidRDefault="004A2F38" w:rsidP="00F622D2">
            <w:pPr>
              <w:spacing w:after="100"/>
              <w:rPr>
                <w:sz w:val="24"/>
                <w:szCs w:val="6"/>
              </w:rPr>
            </w:pPr>
            <w:r w:rsidRPr="00FB2A15">
              <w:rPr>
                <w:sz w:val="24"/>
              </w:rPr>
              <w:t>БИК</w:t>
            </w:r>
          </w:p>
        </w:tc>
        <w:tc>
          <w:tcPr>
            <w:tcW w:w="9930" w:type="dxa"/>
            <w:gridSpan w:val="2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A2F38" w:rsidRPr="00FB2A15" w:rsidRDefault="004A2F38" w:rsidP="00F622D2">
            <w:pPr>
              <w:spacing w:after="100"/>
              <w:rPr>
                <w:sz w:val="24"/>
                <w:szCs w:val="6"/>
              </w:rPr>
            </w:pPr>
          </w:p>
        </w:tc>
      </w:tr>
      <w:tr w:rsidR="004A2F38" w:rsidRPr="00FB2A15" w:rsidTr="00F622D2">
        <w:trPr>
          <w:cantSplit/>
          <w:jc w:val="center"/>
        </w:trPr>
        <w:tc>
          <w:tcPr>
            <w:tcW w:w="2268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:rsidR="004A2F38" w:rsidRPr="00FB2A15" w:rsidRDefault="004A2F38" w:rsidP="00F622D2">
            <w:pPr>
              <w:spacing w:after="100"/>
              <w:rPr>
                <w:sz w:val="24"/>
                <w:szCs w:val="6"/>
              </w:rPr>
            </w:pPr>
            <w:r w:rsidRPr="00FB2A15">
              <w:rPr>
                <w:sz w:val="24"/>
              </w:rPr>
              <w:t>ИНН претендента</w:t>
            </w:r>
          </w:p>
        </w:tc>
        <w:tc>
          <w:tcPr>
            <w:tcW w:w="8229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A2F38" w:rsidRPr="00FB2A15" w:rsidRDefault="004A2F38" w:rsidP="00F622D2">
            <w:pPr>
              <w:spacing w:after="100"/>
              <w:rPr>
                <w:sz w:val="24"/>
                <w:szCs w:val="6"/>
              </w:rPr>
            </w:pPr>
          </w:p>
        </w:tc>
      </w:tr>
      <w:tr w:rsidR="004A2F38" w:rsidRPr="00FB2A15" w:rsidTr="00F622D2">
        <w:trPr>
          <w:cantSplit/>
          <w:jc w:val="center"/>
        </w:trPr>
        <w:tc>
          <w:tcPr>
            <w:tcW w:w="2268" w:type="dxa"/>
            <w:gridSpan w:val="9"/>
            <w:tcBorders>
              <w:left w:val="nil"/>
              <w:right w:val="nil"/>
            </w:tcBorders>
            <w:vAlign w:val="bottom"/>
          </w:tcPr>
          <w:p w:rsidR="004A2F38" w:rsidRPr="00FB2A15" w:rsidRDefault="004A2F38" w:rsidP="00F622D2">
            <w:pPr>
              <w:spacing w:after="100"/>
              <w:rPr>
                <w:sz w:val="24"/>
                <w:szCs w:val="6"/>
              </w:rPr>
            </w:pPr>
            <w:r w:rsidRPr="00FB2A15">
              <w:rPr>
                <w:sz w:val="24"/>
              </w:rPr>
              <w:t>СНИЛС претендента</w:t>
            </w:r>
          </w:p>
        </w:tc>
        <w:tc>
          <w:tcPr>
            <w:tcW w:w="8229" w:type="dxa"/>
            <w:gridSpan w:val="16"/>
            <w:tcBorders>
              <w:left w:val="nil"/>
              <w:right w:val="nil"/>
            </w:tcBorders>
            <w:vAlign w:val="bottom"/>
          </w:tcPr>
          <w:p w:rsidR="004A2F38" w:rsidRPr="00FB2A15" w:rsidRDefault="004A2F38" w:rsidP="00F622D2">
            <w:pPr>
              <w:spacing w:after="100"/>
              <w:rPr>
                <w:sz w:val="24"/>
                <w:szCs w:val="6"/>
              </w:rPr>
            </w:pPr>
            <w:r w:rsidRPr="00FB2A15">
              <w:rPr>
                <w:sz w:val="24"/>
              </w:rPr>
              <w:t>____________________________________________________________________</w:t>
            </w:r>
          </w:p>
        </w:tc>
      </w:tr>
      <w:tr w:rsidR="004A2F38" w:rsidRPr="00FB2A15" w:rsidTr="00F622D2">
        <w:trPr>
          <w:cantSplit/>
          <w:trHeight w:val="855"/>
          <w:jc w:val="center"/>
        </w:trPr>
        <w:tc>
          <w:tcPr>
            <w:tcW w:w="10497" w:type="dxa"/>
            <w:gridSpan w:val="25"/>
            <w:tcBorders>
              <w:left w:val="nil"/>
              <w:right w:val="nil"/>
            </w:tcBorders>
            <w:vAlign w:val="bottom"/>
          </w:tcPr>
          <w:p w:rsidR="004A2F38" w:rsidRPr="00FB2A15" w:rsidRDefault="004A2F38" w:rsidP="00F622D2">
            <w:pPr>
              <w:spacing w:after="100"/>
              <w:ind w:right="-5841"/>
              <w:rPr>
                <w:sz w:val="24"/>
              </w:rPr>
            </w:pPr>
            <w:r w:rsidRPr="00FB2A15">
              <w:rPr>
                <w:sz w:val="24"/>
              </w:rPr>
              <w:t>Представитель претендента _______________________________________________________________</w:t>
            </w:r>
          </w:p>
          <w:p w:rsidR="004A2F38" w:rsidRPr="00FB2A15" w:rsidRDefault="004A2F38" w:rsidP="00F622D2">
            <w:pPr>
              <w:spacing w:after="100"/>
              <w:rPr>
                <w:sz w:val="24"/>
              </w:rPr>
            </w:pPr>
            <w:r w:rsidRPr="00FB2A15">
              <w:rPr>
                <w:sz w:val="24"/>
              </w:rPr>
              <w:t>Действует на основании доверенности ____________________________________________________</w:t>
            </w:r>
          </w:p>
          <w:p w:rsidR="004A2F38" w:rsidRPr="00FB2A15" w:rsidRDefault="004A2F38" w:rsidP="00F622D2">
            <w:pPr>
              <w:spacing w:after="100"/>
              <w:rPr>
                <w:sz w:val="24"/>
              </w:rPr>
            </w:pPr>
            <w:r w:rsidRPr="00FB2A15">
              <w:rPr>
                <w:sz w:val="24"/>
              </w:rPr>
              <w:t>Документ, удостоверяющий личность доверенного лица _____________________________________</w:t>
            </w:r>
          </w:p>
          <w:tbl>
            <w:tblPr>
              <w:tblW w:w="10497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1980"/>
              <w:gridCol w:w="1560"/>
              <w:gridCol w:w="789"/>
              <w:gridCol w:w="1483"/>
              <w:gridCol w:w="709"/>
              <w:gridCol w:w="709"/>
              <w:gridCol w:w="141"/>
              <w:gridCol w:w="1418"/>
              <w:gridCol w:w="142"/>
              <w:gridCol w:w="708"/>
              <w:gridCol w:w="291"/>
            </w:tblGrid>
            <w:tr w:rsidR="004A2F38" w:rsidRPr="00FB2A15" w:rsidTr="00F622D2">
              <w:trPr>
                <w:cantSplit/>
                <w:jc w:val="center"/>
              </w:trPr>
              <w:tc>
                <w:tcPr>
                  <w:tcW w:w="2547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4A2F38" w:rsidRPr="00FB2A15" w:rsidRDefault="004A2F38" w:rsidP="00F622D2">
                  <w:pPr>
                    <w:spacing w:after="100"/>
                    <w:rPr>
                      <w:sz w:val="24"/>
                      <w:szCs w:val="6"/>
                    </w:rPr>
                  </w:pPr>
                  <w:r w:rsidRPr="00FB2A15">
                    <w:rPr>
                      <w:sz w:val="24"/>
                    </w:rPr>
                    <w:t>Паспортные данные</w:t>
                  </w:r>
                </w:p>
              </w:tc>
              <w:tc>
                <w:tcPr>
                  <w:tcW w:w="1560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A2F38" w:rsidRPr="00FB2A15" w:rsidRDefault="004A2F38" w:rsidP="00F622D2">
                  <w:pPr>
                    <w:spacing w:after="100"/>
                    <w:rPr>
                      <w:sz w:val="24"/>
                      <w:szCs w:val="6"/>
                    </w:rPr>
                  </w:pPr>
                </w:p>
              </w:tc>
              <w:tc>
                <w:tcPr>
                  <w:tcW w:w="789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4A2F38" w:rsidRPr="00FB2A15" w:rsidRDefault="004A2F38" w:rsidP="00F622D2">
                  <w:pPr>
                    <w:spacing w:after="100"/>
                    <w:rPr>
                      <w:sz w:val="24"/>
                      <w:szCs w:val="6"/>
                    </w:rPr>
                  </w:pPr>
                  <w:r w:rsidRPr="00FB2A15">
                    <w:rPr>
                      <w:sz w:val="24"/>
                    </w:rPr>
                    <w:t>№</w:t>
                  </w:r>
                </w:p>
              </w:tc>
              <w:tc>
                <w:tcPr>
                  <w:tcW w:w="1483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A2F38" w:rsidRPr="00FB2A15" w:rsidRDefault="004A2F38" w:rsidP="00F622D2">
                  <w:pPr>
                    <w:spacing w:after="100"/>
                    <w:rPr>
                      <w:sz w:val="24"/>
                      <w:szCs w:val="6"/>
                    </w:rPr>
                  </w:pPr>
                </w:p>
              </w:tc>
              <w:tc>
                <w:tcPr>
                  <w:tcW w:w="709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4A2F38" w:rsidRPr="00FB2A15" w:rsidRDefault="004A2F38" w:rsidP="00F622D2">
                  <w:pPr>
                    <w:spacing w:after="100"/>
                    <w:rPr>
                      <w:sz w:val="24"/>
                      <w:szCs w:val="6"/>
                    </w:rPr>
                  </w:pPr>
                  <w:r w:rsidRPr="00FB2A15">
                    <w:rPr>
                      <w:sz w:val="24"/>
                    </w:rPr>
                    <w:t>выдан</w:t>
                  </w:r>
                </w:p>
              </w:tc>
              <w:tc>
                <w:tcPr>
                  <w:tcW w:w="709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A2F38" w:rsidRPr="00FB2A15" w:rsidRDefault="004A2F38" w:rsidP="00F622D2">
                  <w:pPr>
                    <w:spacing w:after="100"/>
                    <w:jc w:val="center"/>
                    <w:rPr>
                      <w:sz w:val="24"/>
                      <w:szCs w:val="6"/>
                    </w:rPr>
                  </w:pPr>
                </w:p>
              </w:tc>
              <w:tc>
                <w:tcPr>
                  <w:tcW w:w="141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4A2F38" w:rsidRPr="00FB2A15" w:rsidRDefault="004A2F38" w:rsidP="00F622D2">
                  <w:pPr>
                    <w:spacing w:after="100"/>
                    <w:jc w:val="center"/>
                    <w:rPr>
                      <w:sz w:val="24"/>
                      <w:szCs w:val="6"/>
                    </w:rPr>
                  </w:pPr>
                  <w:r w:rsidRPr="00FB2A15">
                    <w:rPr>
                      <w:sz w:val="24"/>
                      <w:szCs w:val="6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A2F38" w:rsidRPr="00FB2A15" w:rsidRDefault="004A2F38" w:rsidP="00F622D2">
                  <w:pPr>
                    <w:spacing w:after="100"/>
                    <w:jc w:val="center"/>
                    <w:rPr>
                      <w:sz w:val="24"/>
                      <w:szCs w:val="6"/>
                    </w:rPr>
                  </w:pPr>
                </w:p>
              </w:tc>
              <w:tc>
                <w:tcPr>
                  <w:tcW w:w="142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4A2F38" w:rsidRPr="00FB2A15" w:rsidRDefault="004A2F38" w:rsidP="00F622D2">
                  <w:pPr>
                    <w:spacing w:after="100"/>
                    <w:jc w:val="center"/>
                    <w:rPr>
                      <w:sz w:val="24"/>
                      <w:szCs w:val="6"/>
                    </w:rPr>
                  </w:pPr>
                </w:p>
              </w:tc>
              <w:tc>
                <w:tcPr>
                  <w:tcW w:w="708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A2F38" w:rsidRPr="00FB2A15" w:rsidRDefault="004A2F38" w:rsidP="00F622D2">
                  <w:pPr>
                    <w:spacing w:after="100"/>
                    <w:jc w:val="center"/>
                    <w:rPr>
                      <w:sz w:val="24"/>
                      <w:szCs w:val="6"/>
                    </w:rPr>
                  </w:pPr>
                </w:p>
              </w:tc>
              <w:tc>
                <w:tcPr>
                  <w:tcW w:w="291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4A2F38" w:rsidRPr="00FB2A15" w:rsidRDefault="004A2F38" w:rsidP="00F622D2">
                  <w:pPr>
                    <w:spacing w:after="100"/>
                    <w:rPr>
                      <w:sz w:val="24"/>
                      <w:szCs w:val="6"/>
                    </w:rPr>
                  </w:pPr>
                  <w:r w:rsidRPr="00FB2A15">
                    <w:rPr>
                      <w:sz w:val="24"/>
                    </w:rPr>
                    <w:t>г.</w:t>
                  </w:r>
                </w:p>
              </w:tc>
            </w:tr>
            <w:tr w:rsidR="004A2F38" w:rsidRPr="00FB2A15" w:rsidTr="00F622D2">
              <w:trPr>
                <w:cantSplit/>
                <w:jc w:val="center"/>
              </w:trPr>
              <w:tc>
                <w:tcPr>
                  <w:tcW w:w="567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4A2F38" w:rsidRPr="00FB2A15" w:rsidRDefault="004A2F38" w:rsidP="00F622D2">
                  <w:pPr>
                    <w:spacing w:after="100"/>
                    <w:rPr>
                      <w:sz w:val="24"/>
                      <w:szCs w:val="6"/>
                    </w:rPr>
                  </w:pPr>
                  <w:r w:rsidRPr="00FB2A15">
                    <w:rPr>
                      <w:sz w:val="24"/>
                    </w:rPr>
                    <w:t>Кем:</w:t>
                  </w:r>
                </w:p>
              </w:tc>
              <w:tc>
                <w:tcPr>
                  <w:tcW w:w="9930" w:type="dxa"/>
                  <w:gridSpan w:val="11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A2F38" w:rsidRPr="00FB2A15" w:rsidRDefault="004A2F38" w:rsidP="00F622D2">
                  <w:pPr>
                    <w:spacing w:after="100"/>
                    <w:rPr>
                      <w:sz w:val="24"/>
                      <w:szCs w:val="6"/>
                    </w:rPr>
                  </w:pPr>
                </w:p>
              </w:tc>
            </w:tr>
          </w:tbl>
          <w:p w:rsidR="004A2F38" w:rsidRPr="00FB2A15" w:rsidRDefault="004A2F38" w:rsidP="00F622D2">
            <w:pPr>
              <w:spacing w:after="100"/>
              <w:rPr>
                <w:sz w:val="24"/>
                <w:szCs w:val="6"/>
              </w:rPr>
            </w:pPr>
          </w:p>
        </w:tc>
      </w:tr>
      <w:tr w:rsidR="004A2F38" w:rsidRPr="00FB2A15" w:rsidTr="00F622D2">
        <w:trPr>
          <w:cantSplit/>
          <w:trHeight w:val="645"/>
          <w:jc w:val="center"/>
        </w:trPr>
        <w:tc>
          <w:tcPr>
            <w:tcW w:w="10497" w:type="dxa"/>
            <w:gridSpan w:val="25"/>
            <w:tcBorders>
              <w:left w:val="nil"/>
              <w:bottom w:val="nil"/>
              <w:right w:val="nil"/>
            </w:tcBorders>
            <w:vAlign w:val="bottom"/>
          </w:tcPr>
          <w:p w:rsidR="004A2F38" w:rsidRPr="00FB2A15" w:rsidRDefault="004A2F38" w:rsidP="00F622D2">
            <w:pPr>
              <w:spacing w:after="100"/>
              <w:rPr>
                <w:sz w:val="24"/>
              </w:rPr>
            </w:pPr>
            <w:r w:rsidRPr="00FB2A15">
              <w:rPr>
                <w:sz w:val="24"/>
              </w:rPr>
              <w:t>Подпись (и расшифровка) претендента (представителя)</w:t>
            </w:r>
          </w:p>
        </w:tc>
      </w:tr>
      <w:tr w:rsidR="004A2F38" w:rsidRPr="00FB2A15" w:rsidTr="00F622D2">
        <w:trPr>
          <w:cantSplit/>
          <w:jc w:val="center"/>
        </w:trPr>
        <w:tc>
          <w:tcPr>
            <w:tcW w:w="2268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:rsidR="004A2F38" w:rsidRPr="00FB2A15" w:rsidRDefault="004A2F38" w:rsidP="00F622D2">
            <w:pPr>
              <w:spacing w:after="100"/>
              <w:rPr>
                <w:sz w:val="24"/>
                <w:szCs w:val="6"/>
              </w:rPr>
            </w:pPr>
          </w:p>
        </w:tc>
        <w:tc>
          <w:tcPr>
            <w:tcW w:w="8229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A2F38" w:rsidRPr="00FB2A15" w:rsidRDefault="004A2F38" w:rsidP="00F622D2">
            <w:pPr>
              <w:spacing w:after="100"/>
              <w:rPr>
                <w:sz w:val="24"/>
                <w:szCs w:val="6"/>
              </w:rPr>
            </w:pPr>
          </w:p>
        </w:tc>
      </w:tr>
      <w:tr w:rsidR="004A2F38" w:rsidRPr="00FB2A15" w:rsidTr="00F622D2">
        <w:tblPrEx>
          <w:jc w:val="left"/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28" w:type="dxa"/>
          <w:wAfter w:w="546" w:type="dxa"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2F38" w:rsidRPr="00FB2A15" w:rsidRDefault="004A2F38" w:rsidP="00F622D2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gridSpan w:val="2"/>
            <w:shd w:val="clear" w:color="auto" w:fill="auto"/>
            <w:vAlign w:val="bottom"/>
          </w:tcPr>
          <w:p w:rsidR="004A2F38" w:rsidRPr="00FB2A15" w:rsidRDefault="004A2F38" w:rsidP="00F622D2">
            <w:pPr>
              <w:jc w:val="center"/>
              <w:rPr>
                <w:sz w:val="24"/>
              </w:rPr>
            </w:pPr>
            <w:r w:rsidRPr="00FB2A15">
              <w:rPr>
                <w:sz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2F38" w:rsidRPr="00FB2A15" w:rsidRDefault="004A2F38" w:rsidP="00F622D2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4A2F38" w:rsidRPr="00FB2A15" w:rsidRDefault="004A2F38" w:rsidP="00F622D2">
            <w:pPr>
              <w:jc w:val="center"/>
              <w:rPr>
                <w:sz w:val="24"/>
              </w:rPr>
            </w:pPr>
            <w:r w:rsidRPr="00FB2A15">
              <w:rPr>
                <w:sz w:val="24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2F38" w:rsidRPr="00FB2A15" w:rsidRDefault="004A2F38" w:rsidP="00F622D2">
            <w:pPr>
              <w:jc w:val="center"/>
              <w:rPr>
                <w:sz w:val="24"/>
              </w:rPr>
            </w:pPr>
          </w:p>
        </w:tc>
        <w:tc>
          <w:tcPr>
            <w:tcW w:w="7796" w:type="dxa"/>
            <w:gridSpan w:val="15"/>
            <w:shd w:val="clear" w:color="auto" w:fill="auto"/>
            <w:vAlign w:val="bottom"/>
          </w:tcPr>
          <w:p w:rsidR="004A2F38" w:rsidRPr="00FB2A15" w:rsidRDefault="004A2F38" w:rsidP="00F622D2">
            <w:pPr>
              <w:rPr>
                <w:sz w:val="24"/>
              </w:rPr>
            </w:pPr>
          </w:p>
        </w:tc>
      </w:tr>
    </w:tbl>
    <w:p w:rsidR="004A2F38" w:rsidRPr="00FB2A15" w:rsidRDefault="004A2F38" w:rsidP="004A2F38">
      <w:pPr>
        <w:spacing w:before="240" w:after="240"/>
        <w:ind w:firstLine="567"/>
        <w:jc w:val="both"/>
      </w:pPr>
      <w:r w:rsidRPr="00FB2A15">
        <w:t>Принимая решение об участии в аукционе, обязуюсь:</w:t>
      </w:r>
    </w:p>
    <w:p w:rsidR="004A2F38" w:rsidRPr="00FB2A15" w:rsidRDefault="004A2F38" w:rsidP="004A2F38">
      <w:pPr>
        <w:spacing w:line="240" w:lineRule="atLeast"/>
        <w:ind w:firstLine="567"/>
        <w:jc w:val="both"/>
      </w:pPr>
      <w:r w:rsidRPr="00FB2A15">
        <w:t>1. Выполнять правила и условия проведения аукциона, указанные в извещении о проведении аукциона, опубликованном на официальном сайте Российской Федерации для размещения информации о проведении торгов www.torgi.gov.ru, на официальном сайте Администрации Санкт-Петербурга www.gov.spb.ru, на официальном сайте СПб ГКУ «Имущество Санкт-Петербурга».</w:t>
      </w:r>
    </w:p>
    <w:p w:rsidR="004A2F38" w:rsidRPr="00FB2A15" w:rsidRDefault="004A2F38" w:rsidP="004A2F38">
      <w:pPr>
        <w:spacing w:line="240" w:lineRule="atLeast"/>
        <w:ind w:firstLine="567"/>
        <w:jc w:val="both"/>
      </w:pPr>
      <w:r w:rsidRPr="00FB2A15">
        <w:lastRenderedPageBreak/>
        <w:t xml:space="preserve">2. В случае признания победителем аукциона/единственным принявшим участие в аукционе/лицом, признанным единственным участником/лицом, подавшим единственную заявку, заключить с Комитетом имущественных отношений Санкт-Петербурга договор купли-продажи земельного участка для </w:t>
      </w:r>
      <w:r>
        <w:t>садоводства</w:t>
      </w:r>
      <w:r w:rsidRPr="00FB2A15">
        <w:t>, указанный в извещении о проведении аукциона, опубликованном на официальном сайте СПб ГКУ «Имущество Санкт-Петербурга»,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установленные сроки.</w:t>
      </w:r>
    </w:p>
    <w:p w:rsidR="004A2F38" w:rsidRPr="00FB2A15" w:rsidRDefault="004A2F38" w:rsidP="004A2F38">
      <w:pPr>
        <w:spacing w:line="240" w:lineRule="atLeast"/>
        <w:ind w:firstLine="567"/>
        <w:jc w:val="both"/>
      </w:pPr>
      <w:r w:rsidRPr="00FB2A15">
        <w:t>Мне известно, что:</w:t>
      </w:r>
    </w:p>
    <w:p w:rsidR="004A2F38" w:rsidRPr="00FB2A15" w:rsidRDefault="004A2F38" w:rsidP="004A2F38">
      <w:pPr>
        <w:spacing w:line="240" w:lineRule="atLeast"/>
        <w:ind w:firstLine="567"/>
        <w:jc w:val="both"/>
      </w:pPr>
      <w:r w:rsidRPr="00FB2A15">
        <w:t xml:space="preserve">1. Если я буду признан участником аукциона, сделавшим предпоследнее предложение по цене за земельный участок, в случае отказа победителя аукциона от заключения договора в установленном порядке, мне будет предложено заключить договор купли-продажи земельного участка для </w:t>
      </w:r>
      <w:r>
        <w:t>садоводства</w:t>
      </w:r>
      <w:r w:rsidRPr="00FB2A15">
        <w:t xml:space="preserve"> в течение тридцати дней со дня направления проекта договора по цене, предложенной победителем аукциона.</w:t>
      </w:r>
    </w:p>
    <w:p w:rsidR="004A2F38" w:rsidRPr="00FB2A15" w:rsidRDefault="004A2F38" w:rsidP="004A2F38">
      <w:pPr>
        <w:spacing w:line="240" w:lineRule="atLeast"/>
        <w:ind w:firstLine="567"/>
        <w:jc w:val="both"/>
      </w:pPr>
      <w:r w:rsidRPr="00FB2A15">
        <w:t xml:space="preserve">2. Задаток подлежит перечислению Претендентом на счет Продавца/Организатора аукциона и перечисляется непосредственно Претендентом. Представление документов, подтверждающих внесение задатка, признается заключением договора о задатке. В платежном документе в графе «назначение платежа» должно быть указано: «задаток на аукцион (дата) для </w:t>
      </w:r>
      <w:r>
        <w:t>садоводства</w:t>
      </w:r>
      <w:r w:rsidRPr="00FB2A15">
        <w:t>».</w:t>
      </w:r>
    </w:p>
    <w:p w:rsidR="004A2F38" w:rsidRPr="00FB2A15" w:rsidRDefault="004A2F38" w:rsidP="004A2F38">
      <w:pPr>
        <w:spacing w:line="240" w:lineRule="atLeast"/>
        <w:ind w:firstLine="567"/>
        <w:jc w:val="both"/>
      </w:pPr>
      <w:r w:rsidRPr="00FB2A15">
        <w:t xml:space="preserve">3. Задаток, внесенный лицом, признанным победителем аукциона/единственным принявшим участие в аукционе его участником/лицом, признанным единственным участником аукциона/лицом, подавшим единственную заявку, с которым договор купли-продажи земельного участка для </w:t>
      </w:r>
      <w:r>
        <w:t>садоводства</w:t>
      </w:r>
      <w:r w:rsidRPr="00FB2A15">
        <w:t xml:space="preserve"> заключается в установленном порядке, засчитывается в счет оплаты за него.</w:t>
      </w:r>
    </w:p>
    <w:p w:rsidR="004A2F38" w:rsidRPr="00FB2A15" w:rsidRDefault="004A2F38" w:rsidP="004A2F38">
      <w:pPr>
        <w:spacing w:line="240" w:lineRule="atLeast"/>
        <w:ind w:firstLine="567"/>
        <w:jc w:val="both"/>
      </w:pPr>
      <w:r w:rsidRPr="00FB2A15">
        <w:t xml:space="preserve">4. Задатки, внесенные этими лицами, не заключившими в установленном порядке договор купли-продажи земельного участка для </w:t>
      </w:r>
      <w:r>
        <w:t>садоводства</w:t>
      </w:r>
      <w:r w:rsidRPr="00FB2A15">
        <w:t xml:space="preserve"> вследствие уклонения от заключения указанного договора, не возвращаются.</w:t>
      </w:r>
    </w:p>
    <w:p w:rsidR="004A2F38" w:rsidRPr="00FB2A15" w:rsidRDefault="004A2F38" w:rsidP="004A2F38">
      <w:pPr>
        <w:spacing w:line="240" w:lineRule="atLeast"/>
        <w:ind w:firstLine="567"/>
        <w:jc w:val="both"/>
      </w:pPr>
      <w:r w:rsidRPr="00FB2A15">
        <w:t xml:space="preserve">5. Сведения о победителе аукциона/единственном принявшим участие в аукционе его участнике/лице, признанном единственным участником аукциона/лице, подавшем единственную заявку, уклонившимся от заключения договора купли-продажи земельного участка на для </w:t>
      </w:r>
      <w:r>
        <w:t>садоводства</w:t>
      </w:r>
      <w:r w:rsidRPr="00FB2A15">
        <w:t>, являющегося предметом аукциона, и об иных лицах, с которыми указанные договоры заключаются в установленном порядке, и которые уклонились от заключения, включаются в Реестр недобросовестных участников аукциона.</w:t>
      </w:r>
    </w:p>
    <w:p w:rsidR="004A2F38" w:rsidRPr="00FB2A15" w:rsidRDefault="004A2F38" w:rsidP="004A2F38">
      <w:pPr>
        <w:spacing w:line="240" w:lineRule="atLeast"/>
        <w:ind w:firstLine="567"/>
        <w:jc w:val="both"/>
      </w:pPr>
      <w:r w:rsidRPr="00FB2A15">
        <w:t>6. Подавая настоящую заявку на участие в аукционе,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4A2F38" w:rsidRPr="00FB2A15" w:rsidRDefault="004A2F38" w:rsidP="004A2F38">
      <w:pPr>
        <w:spacing w:line="240" w:lineRule="atLeast"/>
        <w:ind w:firstLine="567"/>
        <w:jc w:val="both"/>
      </w:pPr>
      <w:r w:rsidRPr="00FB2A15">
        <w:t>7. 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несет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4A2F38" w:rsidRPr="00FB2A15" w:rsidRDefault="004A2F38" w:rsidP="004A2F38">
      <w:pPr>
        <w:spacing w:before="240"/>
        <w:ind w:firstLine="567"/>
        <w:jc w:val="both"/>
        <w:rPr>
          <w:b/>
        </w:rPr>
      </w:pPr>
      <w:r w:rsidRPr="00FB2A15">
        <w:rPr>
          <w:b/>
        </w:rPr>
        <w:t>Настоящим подтверждаю, что:</w:t>
      </w:r>
    </w:p>
    <w:p w:rsidR="004A2F38" w:rsidRPr="00FB2A15" w:rsidRDefault="004A2F38" w:rsidP="004A2F38">
      <w:pPr>
        <w:ind w:firstLine="567"/>
        <w:jc w:val="both"/>
      </w:pPr>
      <w:r w:rsidRPr="00FB2A15">
        <w:t>С состоянием реализуемого на аукционе объекта и документацией к нему ознакомлен. Претензий по качеству, состоянию объекта, права на который передаются на аукционе, а также к технической документации к нему не имею.</w:t>
      </w:r>
    </w:p>
    <w:p w:rsidR="004A2F38" w:rsidRPr="00FB2A15" w:rsidRDefault="004A2F38" w:rsidP="004A2F38">
      <w:pPr>
        <w:spacing w:before="240"/>
        <w:ind w:firstLine="567"/>
        <w:jc w:val="both"/>
        <w:rPr>
          <w:b/>
        </w:rPr>
      </w:pPr>
      <w:r w:rsidRPr="00FB2A15">
        <w:rPr>
          <w:b/>
        </w:rPr>
        <w:t>Настоящим выражаю согласие на обработку Продавцом (Организатором торгов) персональных данных согласно статье 6 Федерального закона от 27.07.2006 № 152-ФЗ в целях, не противоречащих действующему законодательству.</w:t>
      </w:r>
    </w:p>
    <w:p w:rsidR="004A2F38" w:rsidRPr="00FB2A15" w:rsidRDefault="004A2F38" w:rsidP="004A2F38">
      <w:pPr>
        <w:spacing w:before="240"/>
        <w:ind w:firstLine="567"/>
        <w:jc w:val="both"/>
        <w:rPr>
          <w:b/>
        </w:rPr>
      </w:pPr>
      <w:r w:rsidRPr="00FB2A15">
        <w:rPr>
          <w:b/>
        </w:rPr>
        <w:t>Приложения:</w:t>
      </w:r>
    </w:p>
    <w:p w:rsidR="004A2F38" w:rsidRPr="00FB2A15" w:rsidRDefault="004A2F38" w:rsidP="004A2F38">
      <w:pPr>
        <w:ind w:firstLine="567"/>
        <w:jc w:val="both"/>
      </w:pPr>
      <w:r w:rsidRPr="00FB2A15">
        <w:t>1. Копии документов, удостоверяющих личность заявителя;</w:t>
      </w:r>
    </w:p>
    <w:p w:rsidR="004A2F38" w:rsidRPr="00FB2A15" w:rsidRDefault="004A2F38" w:rsidP="004A2F38">
      <w:pPr>
        <w:ind w:firstLine="567"/>
        <w:jc w:val="both"/>
      </w:pPr>
      <w:r w:rsidRPr="00FB2A15">
        <w:t xml:space="preserve">2. </w:t>
      </w:r>
      <w:proofErr w:type="gramStart"/>
      <w:r w:rsidRPr="00FB2A15">
        <w:t>Надлежащим образом</w:t>
      </w:r>
      <w:proofErr w:type="gramEnd"/>
      <w:r w:rsidRPr="00FB2A15">
        <w:t xml:space="preserve"> заверенный перевод документов на русский язык, если заявителем является иностранный гражданин;</w:t>
      </w:r>
    </w:p>
    <w:p w:rsidR="004A2F38" w:rsidRPr="00FB2A15" w:rsidRDefault="004A2F38" w:rsidP="004A2F38">
      <w:pPr>
        <w:ind w:firstLine="567"/>
        <w:jc w:val="both"/>
      </w:pPr>
      <w:r w:rsidRPr="00FB2A15">
        <w:t>3. Документы, подтверждающие внесение задатка;</w:t>
      </w:r>
    </w:p>
    <w:p w:rsidR="004A2F38" w:rsidRPr="00FB2A15" w:rsidRDefault="004A2F38" w:rsidP="004A2F38">
      <w:pPr>
        <w:spacing w:after="360"/>
        <w:ind w:firstLine="567"/>
        <w:jc w:val="both"/>
      </w:pPr>
      <w:r w:rsidRPr="00FB2A15">
        <w:t>4. Документы, подтверждающие полномочия лица на осуществление действий от имени заявителя (нотариально заверенная копия нотариальной доверенности).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5812"/>
      </w:tblGrid>
      <w:tr w:rsidR="004A2F38" w:rsidRPr="00FB2A15" w:rsidTr="00F622D2">
        <w:trPr>
          <w:cantSplit/>
        </w:trPr>
        <w:tc>
          <w:tcPr>
            <w:tcW w:w="4111" w:type="dxa"/>
            <w:tcBorders>
              <w:left w:val="nil"/>
              <w:bottom w:val="nil"/>
              <w:right w:val="nil"/>
            </w:tcBorders>
            <w:vAlign w:val="bottom"/>
          </w:tcPr>
          <w:p w:rsidR="004A2F38" w:rsidRPr="00FB2A15" w:rsidRDefault="004A2F38" w:rsidP="00F622D2">
            <w:r w:rsidRPr="00FB2A15">
              <w:t xml:space="preserve">Подпись (и расшифровка) </w:t>
            </w:r>
          </w:p>
          <w:p w:rsidR="004A2F38" w:rsidRPr="00FB2A15" w:rsidRDefault="004A2F38" w:rsidP="00F622D2">
            <w:r w:rsidRPr="00FB2A15">
              <w:t>претендента (представителя)</w:t>
            </w:r>
          </w:p>
        </w:tc>
        <w:tc>
          <w:tcPr>
            <w:tcW w:w="581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A2F38" w:rsidRPr="00FB2A15" w:rsidRDefault="004A2F38" w:rsidP="00F622D2"/>
        </w:tc>
      </w:tr>
    </w:tbl>
    <w:p w:rsidR="004A2F38" w:rsidRDefault="004A2F38" w:rsidP="004A2F38">
      <w:pPr>
        <w:rPr>
          <w:vanish/>
        </w:rPr>
      </w:pPr>
    </w:p>
    <w:p w:rsidR="004A2F38" w:rsidRPr="00FB2A15" w:rsidRDefault="004A2F38" w:rsidP="004A2F38">
      <w:pPr>
        <w:rPr>
          <w:vanish/>
        </w:rPr>
      </w:pPr>
    </w:p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141"/>
        <w:gridCol w:w="426"/>
        <w:gridCol w:w="141"/>
        <w:gridCol w:w="993"/>
        <w:gridCol w:w="7796"/>
      </w:tblGrid>
      <w:tr w:rsidR="004A2F38" w:rsidRPr="00FB2A15" w:rsidTr="00F622D2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2F38" w:rsidRPr="00FB2A15" w:rsidRDefault="004A2F38" w:rsidP="00F622D2">
            <w:pPr>
              <w:jc w:val="center"/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4A2F38" w:rsidRPr="00FB2A15" w:rsidRDefault="004A2F38" w:rsidP="00F622D2">
            <w:pPr>
              <w:jc w:val="center"/>
            </w:pPr>
            <w:r w:rsidRPr="00FB2A15"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2F38" w:rsidRPr="00FB2A15" w:rsidRDefault="004A2F38" w:rsidP="00F622D2">
            <w:pPr>
              <w:jc w:val="center"/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4A2F38" w:rsidRPr="00FB2A15" w:rsidRDefault="004A2F38" w:rsidP="00F622D2">
            <w:pPr>
              <w:jc w:val="center"/>
            </w:pPr>
            <w:r w:rsidRPr="00FB2A15"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2F38" w:rsidRPr="00FB2A15" w:rsidRDefault="004A2F38" w:rsidP="00F622D2">
            <w:pPr>
              <w:jc w:val="center"/>
            </w:pPr>
          </w:p>
        </w:tc>
        <w:tc>
          <w:tcPr>
            <w:tcW w:w="7796" w:type="dxa"/>
            <w:shd w:val="clear" w:color="auto" w:fill="auto"/>
            <w:vAlign w:val="bottom"/>
          </w:tcPr>
          <w:p w:rsidR="004A2F38" w:rsidRPr="00FB2A15" w:rsidRDefault="004A2F38" w:rsidP="00F622D2"/>
        </w:tc>
      </w:tr>
    </w:tbl>
    <w:p w:rsidR="004A2F38" w:rsidRPr="00FB2A15" w:rsidRDefault="004A2F38" w:rsidP="004A2F38">
      <w:pPr>
        <w:ind w:left="2694"/>
      </w:pPr>
    </w:p>
    <w:p w:rsidR="004A2F38" w:rsidRPr="00FB2A15" w:rsidRDefault="004A2F38" w:rsidP="004A2F3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925755" w:rsidRDefault="00052B17"/>
    <w:sectPr w:rsidR="00925755" w:rsidSect="00FD742F">
      <w:pgSz w:w="11906" w:h="16838"/>
      <w:pgMar w:top="993" w:right="849" w:bottom="567" w:left="1560" w:header="720" w:footer="720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38"/>
    <w:rsid w:val="00052B17"/>
    <w:rsid w:val="00190EED"/>
    <w:rsid w:val="004A2F38"/>
    <w:rsid w:val="00566C8A"/>
    <w:rsid w:val="006832B5"/>
    <w:rsid w:val="00FD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7A93A1"/>
  <w15:chartTrackingRefBased/>
  <w15:docId w15:val="{682CAD04-A3FB-4488-A844-C26CF415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 Арсений Анатольевич</dc:creator>
  <cp:keywords/>
  <dc:description/>
  <cp:lastModifiedBy>Ян Арсений Анатольевич</cp:lastModifiedBy>
  <cp:revision>3</cp:revision>
  <dcterms:created xsi:type="dcterms:W3CDTF">2022-03-30T07:49:00Z</dcterms:created>
  <dcterms:modified xsi:type="dcterms:W3CDTF">2022-03-30T08:20:00Z</dcterms:modified>
</cp:coreProperties>
</file>