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55AC3" w:rsidRPr="00EC2193" w:rsidRDefault="00F55AC3" w:rsidP="00F55A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2193">
        <w:rPr>
          <w:rFonts w:ascii="Times New Roman" w:hAnsi="Times New Roman"/>
        </w:rPr>
        <w:t>- водоохранная зона водного объекта;</w:t>
      </w:r>
    </w:p>
    <w:p w:rsidR="00F55AC3" w:rsidRPr="00EC2193" w:rsidRDefault="00F55AC3" w:rsidP="00F55A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C2193">
        <w:rPr>
          <w:rFonts w:ascii="Times New Roman" w:hAnsi="Times New Roman"/>
        </w:rPr>
        <w:t>- единая охранная зона ОЗ-2(50)01.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F55AC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55AC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F55AC3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55AC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D10E9" w:rsidRPr="00F55AC3">
        <w:rPr>
          <w:rFonts w:ascii="Times New Roman" w:hAnsi="Times New Roman"/>
          <w:sz w:val="24"/>
          <w:szCs w:val="24"/>
          <w:u w:val="single"/>
        </w:rPr>
        <w:t>Санкт-Петербург, г. Кронштадт, Петровская ул., уч. 14 (севернее д. 15, литера А)</w:t>
      </w:r>
    </w:p>
    <w:p w:rsidR="00CD212B" w:rsidRPr="00F55AC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8308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2814955</wp:posOffset>
                </wp:positionV>
                <wp:extent cx="248775" cy="201174"/>
                <wp:effectExtent l="19050" t="19050" r="18415" b="279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13577">
                          <a:off x="0" y="0"/>
                          <a:ext cx="248775" cy="2011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04E3F" id="Овал 2" o:spid="_x0000_s1026" style="position:absolute;margin-left:266pt;margin-top:221.65pt;width:19.6pt;height:15.85pt;rotation:1653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37E79DC" wp14:editId="778818CE">
            <wp:extent cx="6159108" cy="529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046" t="17596" r="21215" b="3310"/>
                    <a:stretch/>
                  </pic:blipFill>
                  <pic:spPr bwMode="auto">
                    <a:xfrm>
                      <a:off x="0" y="0"/>
                      <a:ext cx="6165487" cy="530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10E9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5AC3"/>
    <w:rsid w:val="00F562DE"/>
    <w:rsid w:val="00F61E99"/>
    <w:rsid w:val="00F630CF"/>
    <w:rsid w:val="00F83080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ABF3-9823-4C14-BA97-86FBB6BB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2022-04-21T13:46:00Z</dcterms:created>
  <dcterms:modified xsi:type="dcterms:W3CDTF">2022-04-22T06:46:00Z</dcterms:modified>
</cp:coreProperties>
</file>