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61D2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61D2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061D27" w:rsidRDefault="00CD212B" w:rsidP="0047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61D2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F3F64" w:rsidRPr="00061D27">
        <w:rPr>
          <w:rFonts w:ascii="Times New Roman" w:hAnsi="Times New Roman"/>
          <w:sz w:val="24"/>
          <w:szCs w:val="24"/>
          <w:u w:val="single"/>
        </w:rPr>
        <w:t>Санкт-Петербург, ул. Кибальчича, уч. 12</w:t>
      </w:r>
    </w:p>
    <w:p w:rsidR="00CD212B" w:rsidRPr="00061D27" w:rsidRDefault="007F3F64" w:rsidP="00471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61D27">
        <w:rPr>
          <w:rFonts w:ascii="Times New Roman" w:hAnsi="Times New Roman"/>
          <w:sz w:val="24"/>
          <w:szCs w:val="24"/>
          <w:u w:val="single"/>
        </w:rPr>
        <w:t>(юго-западнее д. 32, литера А по ул. Шелгунова)</w:t>
      </w:r>
    </w:p>
    <w:p w:rsidR="00CD212B" w:rsidRPr="00061D2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8156A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2901507</wp:posOffset>
                </wp:positionH>
                <wp:positionV relativeFrom="paragraph">
                  <wp:posOffset>3767437</wp:posOffset>
                </wp:positionV>
                <wp:extent cx="263279" cy="430606"/>
                <wp:effectExtent l="38100" t="0" r="41910" b="76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9756">
                          <a:off x="0" y="0"/>
                          <a:ext cx="263279" cy="4306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6F7AB" id="Овал 2" o:spid="_x0000_s1026" style="position:absolute;margin-left:228.45pt;margin-top:296.65pt;width:20.75pt;height:33.9pt;rotation:-19008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F720E7F" wp14:editId="462B24BF">
            <wp:extent cx="6265723" cy="500380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38" t="17072" r="16609" b="3486"/>
                    <a:stretch/>
                  </pic:blipFill>
                  <pic:spPr bwMode="auto">
                    <a:xfrm>
                      <a:off x="0" y="0"/>
                      <a:ext cx="6271976" cy="500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1D27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1E36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3F6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A431F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156A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9F816-BA24-4089-AF0E-662EBCF1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2022-04-14T12:36:00Z</dcterms:created>
  <dcterms:modified xsi:type="dcterms:W3CDTF">2022-04-15T06:24:00Z</dcterms:modified>
</cp:coreProperties>
</file>