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5A4C80" w:rsidRPr="005A4C80">
        <w:rPr>
          <w:b/>
        </w:rPr>
        <w:t>СПб ГБУЗ «СЗЦККЛС»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>«Перечисление задатка для участия в торгах по продаже движимого имущества, принадлежащего СПб ГБУЗ «СЗЦККЛС» на праве оперативного управления, Лот №__»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</w:t>
      </w:r>
      <w:bookmarkStart w:id="0" w:name="_GoBack"/>
      <w:bookmarkEnd w:id="0"/>
      <w:r w:rsidRPr="00925ED2">
        <w:rPr>
          <w:b/>
          <w:bCs/>
          <w:kern w:val="28"/>
          <w:sz w:val="22"/>
          <w:szCs w:val="22"/>
        </w:rPr>
        <w:t>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60" w:rsidRDefault="00E80660" w:rsidP="00812CDE">
      <w:r>
        <w:separator/>
      </w:r>
    </w:p>
  </w:endnote>
  <w:endnote w:type="continuationSeparator" w:id="0">
    <w:p w:rsidR="00E80660" w:rsidRDefault="00E80660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5A4C80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4C80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5A4C80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60" w:rsidRDefault="00E80660" w:rsidP="00812CDE">
      <w:r>
        <w:separator/>
      </w:r>
    </w:p>
  </w:footnote>
  <w:footnote w:type="continuationSeparator" w:id="0">
    <w:p w:rsidR="00E80660" w:rsidRDefault="00E80660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A7C0B"/>
    <w:rsid w:val="00420037"/>
    <w:rsid w:val="00492258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86AE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2024-02-07T09:40:00Z</dcterms:created>
  <dcterms:modified xsi:type="dcterms:W3CDTF">2024-05-20T10:05:00Z</dcterms:modified>
</cp:coreProperties>
</file>