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204C80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 xml:space="preserve">ПРЕДЛОЖЕНИЯ, </w:t>
      </w:r>
      <w:r w:rsidRPr="00A90C31">
        <w:rPr>
          <w:b/>
          <w:color w:val="000000"/>
          <w:lang w:eastAsia="en-US"/>
        </w:rPr>
        <w:t>ПРОДАЖА</w:t>
      </w:r>
      <w:r w:rsidR="00002984" w:rsidRPr="00A90C31">
        <w:rPr>
          <w:b/>
          <w:color w:val="000000"/>
          <w:lang w:eastAsia="en-US"/>
        </w:rPr>
        <w:t xml:space="preserve"> </w:t>
      </w:r>
      <w:r w:rsidR="00204C80" w:rsidRPr="00A90C31">
        <w:rPr>
          <w:b/>
          <w:color w:val="000000"/>
          <w:lang w:eastAsia="en-US"/>
        </w:rPr>
        <w:t>ПО МИНИМАЛЬНО</w:t>
      </w:r>
      <w:r w:rsidR="005B7E6D" w:rsidRPr="00A90C31">
        <w:rPr>
          <w:b/>
          <w:color w:val="000000"/>
          <w:lang w:eastAsia="en-US"/>
        </w:rPr>
        <w:t xml:space="preserve"> ДОПУСТИМОЙ</w:t>
      </w:r>
      <w:r w:rsidR="00204C80" w:rsidRPr="00A90C31">
        <w:rPr>
          <w:b/>
          <w:color w:val="000000"/>
          <w:lang w:eastAsia="en-US"/>
        </w:rPr>
        <w:t xml:space="preserve"> ЦЕНЕ</w:t>
      </w:r>
      <w:r w:rsidRPr="00A90C31">
        <w:rPr>
          <w:b/>
          <w:color w:val="000000"/>
          <w:lang w:eastAsia="en-US"/>
        </w:rPr>
        <w:t>)</w:t>
      </w:r>
    </w:p>
    <w:p w:rsidR="00C42B3F" w:rsidRPr="002A11EB" w:rsidRDefault="00F127CD" w:rsidP="00CF4794">
      <w:pPr>
        <w:jc w:val="center"/>
        <w:rPr>
          <w:b/>
          <w:color w:val="000000"/>
          <w:lang w:eastAsia="en-US"/>
        </w:rPr>
      </w:pPr>
      <w:r>
        <w:rPr>
          <w:b/>
          <w:lang w:eastAsia="en-US"/>
        </w:rPr>
        <w:br/>
      </w:r>
      <w:r w:rsidR="0048269A">
        <w:rPr>
          <w:b/>
          <w:szCs w:val="20"/>
          <w:lang w:eastAsia="en-US"/>
        </w:rPr>
        <w:t xml:space="preserve">номер </w:t>
      </w:r>
      <w:r w:rsidR="004C228F">
        <w:rPr>
          <w:b/>
          <w:szCs w:val="20"/>
          <w:lang w:eastAsia="en-US"/>
        </w:rPr>
        <w:t>процедуры</w:t>
      </w:r>
      <w:r w:rsidR="0048269A">
        <w:rPr>
          <w:b/>
          <w:szCs w:val="20"/>
          <w:lang w:eastAsia="en-US"/>
        </w:rPr>
        <w:t xml:space="preserve"> на электронной площадке</w:t>
      </w:r>
      <w:r w:rsidR="00B77363">
        <w:rPr>
          <w:b/>
          <w:szCs w:val="20"/>
          <w:lang w:eastAsia="en-US"/>
        </w:rPr>
        <w:t xml:space="preserve"> </w:t>
      </w:r>
      <w:r w:rsidR="0048269A">
        <w:rPr>
          <w:b/>
          <w:szCs w:val="20"/>
          <w:lang w:eastAsia="en-US"/>
        </w:rPr>
        <w:t>_______________________________</w:t>
      </w:r>
    </w:p>
    <w:p w:rsidR="005C1B63" w:rsidRDefault="005C1B63" w:rsidP="00EC2900">
      <w:pPr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EC2900" w:rsidRDefault="00EC290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439BA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2"/>
                <w:szCs w:val="23"/>
                <w:lang w:eastAsia="en-US"/>
              </w:rPr>
              <w:t>(ФИО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439BA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Адрес Претендента (адрес регистрации по месту жительства, фактический адрес)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 w:rsidR="005C1B63"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>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</w:tbl>
    <w:p w:rsidR="00C42B3F" w:rsidRPr="005C1B63" w:rsidRDefault="005439BA" w:rsidP="00CC4D1F">
      <w:pPr>
        <w:spacing w:after="240"/>
        <w:contextualSpacing/>
        <w:rPr>
          <w:bCs/>
          <w:i/>
          <w:sz w:val="23"/>
          <w:szCs w:val="23"/>
          <w:lang w:eastAsia="en-US"/>
        </w:rPr>
      </w:pPr>
      <w:r>
        <w:rPr>
          <w:b/>
          <w:bCs/>
          <w:lang w:eastAsia="en-US"/>
        </w:rPr>
        <w:t xml:space="preserve">  </w:t>
      </w:r>
      <w:r w:rsidRPr="005439BA">
        <w:rPr>
          <w:bCs/>
          <w:lang w:eastAsia="en-US"/>
        </w:rPr>
        <w:t>ИНН П</w:t>
      </w:r>
      <w:r w:rsidR="00434308" w:rsidRPr="005439BA">
        <w:rPr>
          <w:bCs/>
          <w:lang w:eastAsia="en-US"/>
        </w:rPr>
        <w:t>ретендента</w:t>
      </w:r>
      <w:r w:rsidR="00434308" w:rsidRPr="005439BA">
        <w:rPr>
          <w:bCs/>
          <w:i/>
          <w:sz w:val="23"/>
          <w:szCs w:val="23"/>
          <w:lang w:eastAsia="en-US"/>
        </w:rPr>
        <w:t xml:space="preserve"> </w:t>
      </w:r>
      <w:r w:rsidR="00434308">
        <w:rPr>
          <w:bCs/>
          <w:i/>
          <w:sz w:val="23"/>
          <w:szCs w:val="23"/>
          <w:lang w:eastAsia="en-US"/>
        </w:rPr>
        <w:t>__</w:t>
      </w:r>
      <w:r>
        <w:rPr>
          <w:bCs/>
          <w:i/>
          <w:sz w:val="23"/>
          <w:szCs w:val="23"/>
          <w:lang w:eastAsia="en-US"/>
        </w:rPr>
        <w:t xml:space="preserve">___________________________ </w:t>
      </w:r>
      <w:r w:rsidRPr="005439BA">
        <w:rPr>
          <w:bCs/>
          <w:sz w:val="23"/>
          <w:szCs w:val="23"/>
          <w:lang w:eastAsia="en-US"/>
        </w:rPr>
        <w:t>СНИЛС Претендента</w:t>
      </w:r>
      <w:r>
        <w:rPr>
          <w:bCs/>
          <w:sz w:val="23"/>
          <w:szCs w:val="23"/>
          <w:lang w:eastAsia="en-US"/>
        </w:rPr>
        <w:t xml:space="preserve"> ___________________</w:t>
      </w:r>
      <w:bookmarkStart w:id="0" w:name="_GoBack"/>
      <w:bookmarkEnd w:id="0"/>
    </w:p>
    <w:p w:rsidR="00434308" w:rsidRDefault="00434308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</w:p>
    <w:tbl>
      <w:tblPr>
        <w:tblW w:w="1034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2721"/>
        <w:gridCol w:w="1137"/>
        <w:gridCol w:w="713"/>
        <w:gridCol w:w="5210"/>
      </w:tblGrid>
      <w:tr w:rsidR="00C815B5" w:rsidRPr="00752120" w:rsidTr="00C815B5">
        <w:trPr>
          <w:cantSplit/>
          <w:jc w:val="center"/>
        </w:trPr>
        <w:tc>
          <w:tcPr>
            <w:tcW w:w="3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C815B5" w:rsidRPr="0062560E" w:rsidRDefault="00C815B5" w:rsidP="002810A1">
            <w:pPr>
              <w:spacing w:after="100"/>
              <w:rPr>
                <w:b/>
                <w:szCs w:val="6"/>
              </w:rPr>
            </w:pPr>
            <w:r w:rsidRPr="0062560E">
              <w:rPr>
                <w:b/>
              </w:rPr>
              <w:t>Банк</w:t>
            </w:r>
          </w:p>
        </w:tc>
        <w:tc>
          <w:tcPr>
            <w:tcW w:w="706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815B5" w:rsidRPr="00752120" w:rsidRDefault="00C815B5" w:rsidP="002810A1">
            <w:pPr>
              <w:spacing w:after="100"/>
              <w:rPr>
                <w:szCs w:val="6"/>
              </w:rPr>
            </w:pPr>
          </w:p>
        </w:tc>
      </w:tr>
      <w:tr w:rsidR="00C815B5" w:rsidRPr="00752120" w:rsidTr="00C815B5">
        <w:trPr>
          <w:cantSplit/>
          <w:jc w:val="center"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C815B5" w:rsidRPr="00752120" w:rsidRDefault="00C815B5" w:rsidP="002810A1">
            <w:pPr>
              <w:spacing w:after="100"/>
              <w:rPr>
                <w:szCs w:val="6"/>
              </w:rPr>
            </w:pPr>
            <w:r w:rsidRPr="00752120">
              <w:t>р/с</w:t>
            </w:r>
          </w:p>
        </w:tc>
        <w:tc>
          <w:tcPr>
            <w:tcW w:w="39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815B5" w:rsidRPr="00752120" w:rsidRDefault="00C815B5" w:rsidP="002810A1">
            <w:pPr>
              <w:spacing w:after="100"/>
              <w:rPr>
                <w:szCs w:val="6"/>
              </w:rPr>
            </w:pPr>
          </w:p>
        </w:tc>
        <w:tc>
          <w:tcPr>
            <w:tcW w:w="713" w:type="dxa"/>
            <w:tcBorders>
              <w:left w:val="nil"/>
              <w:bottom w:val="nil"/>
              <w:right w:val="nil"/>
            </w:tcBorders>
            <w:vAlign w:val="bottom"/>
          </w:tcPr>
          <w:p w:rsidR="00C815B5" w:rsidRPr="00752120" w:rsidRDefault="00C815B5" w:rsidP="002810A1">
            <w:pPr>
              <w:spacing w:after="100"/>
              <w:rPr>
                <w:szCs w:val="6"/>
              </w:rPr>
            </w:pPr>
            <w:r w:rsidRPr="00752120">
              <w:t>к/с</w:t>
            </w:r>
          </w:p>
        </w:tc>
        <w:tc>
          <w:tcPr>
            <w:tcW w:w="52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815B5" w:rsidRPr="00752120" w:rsidRDefault="00C815B5" w:rsidP="002810A1">
            <w:pPr>
              <w:spacing w:after="100"/>
              <w:rPr>
                <w:szCs w:val="6"/>
              </w:rPr>
            </w:pPr>
          </w:p>
        </w:tc>
      </w:tr>
      <w:tr w:rsidR="00C815B5" w:rsidRPr="00752120" w:rsidTr="00C815B5">
        <w:trPr>
          <w:cantSplit/>
          <w:jc w:val="center"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815B5" w:rsidRPr="00752120" w:rsidRDefault="00C815B5" w:rsidP="002810A1">
            <w:pPr>
              <w:spacing w:after="100"/>
              <w:rPr>
                <w:szCs w:val="6"/>
              </w:rPr>
            </w:pPr>
            <w:r w:rsidRPr="00752120">
              <w:t>БИК</w:t>
            </w:r>
          </w:p>
        </w:tc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815B5" w:rsidRPr="00752120" w:rsidRDefault="00C815B5" w:rsidP="002810A1">
            <w:pPr>
              <w:spacing w:after="100"/>
              <w:rPr>
                <w:szCs w:val="6"/>
              </w:rPr>
            </w:pPr>
          </w:p>
        </w:tc>
      </w:tr>
    </w:tbl>
    <w:p w:rsidR="00434308" w:rsidRDefault="00434308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</w:p>
    <w:p w:rsidR="00C815B5" w:rsidRPr="00C815B5" w:rsidRDefault="00C815B5" w:rsidP="00C815B5">
      <w:pPr>
        <w:spacing w:after="240" w:line="480" w:lineRule="auto"/>
        <w:contextualSpacing/>
        <w:jc w:val="both"/>
        <w:rPr>
          <w:bCs/>
          <w:sz w:val="23"/>
          <w:szCs w:val="23"/>
          <w:lang w:eastAsia="en-US"/>
        </w:rPr>
      </w:pPr>
      <w:r w:rsidRPr="00C815B5">
        <w:rPr>
          <w:bCs/>
          <w:sz w:val="23"/>
          <w:szCs w:val="23"/>
          <w:lang w:eastAsia="en-US"/>
        </w:rPr>
        <w:t>Представитель претендента _______________________________________________________________</w:t>
      </w:r>
    </w:p>
    <w:p w:rsidR="00C815B5" w:rsidRPr="00C815B5" w:rsidRDefault="00C815B5" w:rsidP="00C815B5">
      <w:pPr>
        <w:spacing w:after="240" w:line="480" w:lineRule="auto"/>
        <w:contextualSpacing/>
        <w:jc w:val="both"/>
        <w:rPr>
          <w:bCs/>
          <w:sz w:val="23"/>
          <w:szCs w:val="23"/>
          <w:lang w:eastAsia="en-US"/>
        </w:rPr>
      </w:pPr>
      <w:r w:rsidRPr="00C815B5">
        <w:rPr>
          <w:bCs/>
          <w:sz w:val="23"/>
          <w:szCs w:val="23"/>
          <w:lang w:eastAsia="en-US"/>
        </w:rPr>
        <w:t>Действует на основании доверенности ____________________________________________________</w:t>
      </w:r>
    </w:p>
    <w:p w:rsidR="00C815B5" w:rsidRPr="00C815B5" w:rsidRDefault="00C815B5" w:rsidP="00C815B5">
      <w:pPr>
        <w:spacing w:after="240" w:line="480" w:lineRule="auto"/>
        <w:contextualSpacing/>
        <w:jc w:val="both"/>
        <w:rPr>
          <w:bCs/>
          <w:sz w:val="23"/>
          <w:szCs w:val="23"/>
          <w:lang w:eastAsia="en-US"/>
        </w:rPr>
      </w:pPr>
      <w:r w:rsidRPr="00C815B5">
        <w:rPr>
          <w:bCs/>
          <w:sz w:val="23"/>
          <w:szCs w:val="23"/>
          <w:lang w:eastAsia="en-US"/>
        </w:rPr>
        <w:t>Документ, удостоверяющий личность доверенного лица _____________________________________</w:t>
      </w:r>
    </w:p>
    <w:p w:rsidR="00C815B5" w:rsidRPr="00C815B5" w:rsidRDefault="00C815B5" w:rsidP="00C815B5">
      <w:pPr>
        <w:spacing w:after="240" w:line="480" w:lineRule="auto"/>
        <w:contextualSpacing/>
        <w:jc w:val="both"/>
        <w:rPr>
          <w:bCs/>
          <w:sz w:val="23"/>
          <w:szCs w:val="23"/>
          <w:lang w:eastAsia="en-US"/>
        </w:rPr>
      </w:pPr>
      <w:r w:rsidRPr="00C815B5">
        <w:rPr>
          <w:bCs/>
          <w:sz w:val="23"/>
          <w:szCs w:val="23"/>
          <w:lang w:eastAsia="en-US"/>
        </w:rPr>
        <w:t>Паспортные данные</w:t>
      </w:r>
      <w:r>
        <w:rPr>
          <w:bCs/>
          <w:sz w:val="23"/>
          <w:szCs w:val="23"/>
          <w:lang w:eastAsia="en-US"/>
        </w:rPr>
        <w:t xml:space="preserve"> __________ </w:t>
      </w:r>
      <w:r w:rsidRPr="00C815B5">
        <w:rPr>
          <w:bCs/>
          <w:sz w:val="23"/>
          <w:szCs w:val="23"/>
          <w:lang w:eastAsia="en-US"/>
        </w:rPr>
        <w:t>№</w:t>
      </w:r>
      <w:r w:rsidRPr="00C815B5">
        <w:rPr>
          <w:bCs/>
          <w:sz w:val="23"/>
          <w:szCs w:val="23"/>
          <w:lang w:eastAsia="en-US"/>
        </w:rPr>
        <w:tab/>
      </w:r>
      <w:r>
        <w:rPr>
          <w:bCs/>
          <w:sz w:val="23"/>
          <w:szCs w:val="23"/>
          <w:lang w:eastAsia="en-US"/>
        </w:rPr>
        <w:t>______</w:t>
      </w:r>
      <w:r w:rsidRPr="00C815B5">
        <w:rPr>
          <w:bCs/>
          <w:sz w:val="23"/>
          <w:szCs w:val="23"/>
          <w:lang w:eastAsia="en-US"/>
        </w:rPr>
        <w:t>выдан</w:t>
      </w:r>
      <w:r w:rsidRPr="00C815B5">
        <w:rPr>
          <w:bCs/>
          <w:sz w:val="23"/>
          <w:szCs w:val="23"/>
          <w:lang w:eastAsia="en-US"/>
        </w:rPr>
        <w:tab/>
      </w:r>
      <w:r>
        <w:rPr>
          <w:bCs/>
          <w:sz w:val="23"/>
          <w:szCs w:val="23"/>
          <w:lang w:eastAsia="en-US"/>
        </w:rPr>
        <w:t>_____________________</w:t>
      </w:r>
      <w:r w:rsidRPr="00C815B5">
        <w:rPr>
          <w:bCs/>
          <w:sz w:val="23"/>
          <w:szCs w:val="23"/>
          <w:lang w:eastAsia="en-US"/>
        </w:rPr>
        <w:t>г.</w:t>
      </w:r>
    </w:p>
    <w:p w:rsidR="00434308" w:rsidRDefault="00C815B5" w:rsidP="00C815B5">
      <w:pPr>
        <w:spacing w:after="240" w:line="480" w:lineRule="auto"/>
        <w:contextualSpacing/>
        <w:jc w:val="both"/>
        <w:rPr>
          <w:bCs/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Кем: ____________________________________________________________</w:t>
      </w:r>
    </w:p>
    <w:p w:rsidR="00434308" w:rsidRDefault="00434308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</w:p>
    <w:p w:rsidR="00434308" w:rsidRDefault="00434308" w:rsidP="00CC4D1F">
      <w:pPr>
        <w:spacing w:after="240"/>
        <w:contextualSpacing/>
        <w:jc w:val="both"/>
        <w:rPr>
          <w:bCs/>
          <w:sz w:val="22"/>
          <w:szCs w:val="22"/>
          <w:lang w:eastAsia="en-US"/>
        </w:rPr>
      </w:pPr>
    </w:p>
    <w:p w:rsidR="005B033D" w:rsidRPr="00C815B5" w:rsidRDefault="005B033D" w:rsidP="00CC4D1F">
      <w:pPr>
        <w:spacing w:after="240"/>
        <w:contextualSpacing/>
        <w:jc w:val="both"/>
        <w:rPr>
          <w:bCs/>
          <w:sz w:val="22"/>
          <w:szCs w:val="22"/>
          <w:lang w:eastAsia="en-US"/>
        </w:rPr>
      </w:pPr>
    </w:p>
    <w:p w:rsidR="00C815B5" w:rsidRDefault="00C815B5" w:rsidP="00C815B5">
      <w:pPr>
        <w:spacing w:before="240" w:after="240"/>
        <w:ind w:firstLine="567"/>
        <w:jc w:val="both"/>
        <w:rPr>
          <w:b/>
          <w:sz w:val="22"/>
          <w:szCs w:val="22"/>
        </w:rPr>
      </w:pPr>
      <w:r w:rsidRPr="00C815B5">
        <w:rPr>
          <w:b/>
          <w:sz w:val="22"/>
          <w:szCs w:val="22"/>
        </w:rPr>
        <w:lastRenderedPageBreak/>
        <w:t>Принимая решение об участии в аукционе, обязуюсь:</w:t>
      </w:r>
    </w:p>
    <w:p w:rsidR="00C815B5" w:rsidRPr="00C815B5" w:rsidRDefault="00C815B5" w:rsidP="00C815B5">
      <w:pPr>
        <w:spacing w:line="240" w:lineRule="atLeast"/>
        <w:ind w:firstLine="567"/>
        <w:jc w:val="both"/>
        <w:rPr>
          <w:sz w:val="22"/>
          <w:szCs w:val="22"/>
        </w:rPr>
      </w:pPr>
      <w:r w:rsidRPr="00C815B5">
        <w:rPr>
          <w:b/>
          <w:sz w:val="22"/>
          <w:szCs w:val="22"/>
        </w:rPr>
        <w:t>1.</w:t>
      </w:r>
      <w:r w:rsidRPr="00C815B5">
        <w:rPr>
          <w:sz w:val="22"/>
          <w:szCs w:val="22"/>
        </w:rPr>
        <w:t xml:space="preserve">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ГИС Торги </w:t>
      </w:r>
      <w:hyperlink r:id="rId7" w:history="1">
        <w:r w:rsidRPr="00C815B5">
          <w:rPr>
            <w:sz w:val="22"/>
            <w:szCs w:val="22"/>
          </w:rPr>
          <w:t>www.torgi.gov.ru</w:t>
        </w:r>
      </w:hyperlink>
      <w:r w:rsidRPr="00C815B5">
        <w:rPr>
          <w:sz w:val="22"/>
          <w:szCs w:val="22"/>
        </w:rPr>
        <w:t>.</w:t>
      </w:r>
    </w:p>
    <w:p w:rsidR="00C815B5" w:rsidRPr="00C815B5" w:rsidRDefault="00C815B5" w:rsidP="00C815B5">
      <w:pPr>
        <w:spacing w:line="240" w:lineRule="atLeast"/>
        <w:ind w:firstLine="567"/>
        <w:jc w:val="both"/>
        <w:rPr>
          <w:sz w:val="22"/>
          <w:szCs w:val="22"/>
        </w:rPr>
      </w:pPr>
      <w:r w:rsidRPr="00C815B5">
        <w:rPr>
          <w:b/>
          <w:sz w:val="22"/>
          <w:szCs w:val="22"/>
        </w:rPr>
        <w:t>2.</w:t>
      </w:r>
      <w:r w:rsidRPr="00C815B5">
        <w:rPr>
          <w:sz w:val="22"/>
          <w:szCs w:val="22"/>
        </w:rPr>
        <w:t xml:space="preserve">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купли-продажи земельного участка для индивидуального жилищного строительства, указанный в извещении о проведении аукциона, опубликованном на официальном сайте Российской Федерации для размещения информации о проведении торгов ГИС Торги </w:t>
      </w:r>
      <w:hyperlink r:id="rId8" w:history="1">
        <w:r w:rsidRPr="00C815B5">
          <w:rPr>
            <w:sz w:val="22"/>
            <w:szCs w:val="22"/>
          </w:rPr>
          <w:t>www.torgi.gov.ru</w:t>
        </w:r>
      </w:hyperlink>
      <w:r w:rsidRPr="00C815B5">
        <w:rPr>
          <w:sz w:val="22"/>
          <w:szCs w:val="22"/>
        </w:rPr>
        <w:t>, в установленные сроки.</w:t>
      </w:r>
    </w:p>
    <w:p w:rsidR="00C815B5" w:rsidRPr="00C815B5" w:rsidRDefault="00C815B5" w:rsidP="00C815B5">
      <w:pPr>
        <w:spacing w:line="240" w:lineRule="atLeast"/>
        <w:ind w:firstLine="567"/>
        <w:jc w:val="both"/>
        <w:rPr>
          <w:b/>
          <w:sz w:val="22"/>
          <w:szCs w:val="22"/>
        </w:rPr>
      </w:pPr>
      <w:r w:rsidRPr="00C815B5">
        <w:rPr>
          <w:b/>
          <w:sz w:val="22"/>
          <w:szCs w:val="22"/>
        </w:rPr>
        <w:t>Мне известно, что:</w:t>
      </w:r>
    </w:p>
    <w:p w:rsidR="00C815B5" w:rsidRPr="00C815B5" w:rsidRDefault="00C815B5" w:rsidP="00C815B5">
      <w:pPr>
        <w:spacing w:line="240" w:lineRule="atLeast"/>
        <w:ind w:firstLine="567"/>
        <w:jc w:val="both"/>
        <w:rPr>
          <w:sz w:val="22"/>
          <w:szCs w:val="22"/>
        </w:rPr>
      </w:pPr>
      <w:r w:rsidRPr="00C815B5">
        <w:rPr>
          <w:b/>
          <w:sz w:val="22"/>
          <w:szCs w:val="22"/>
        </w:rPr>
        <w:t>1.</w:t>
      </w:r>
      <w:r w:rsidRPr="00C815B5">
        <w:rPr>
          <w:sz w:val="22"/>
          <w:szCs w:val="22"/>
        </w:rPr>
        <w:t xml:space="preserve"> Если я буду признан участником аукциона, сделавшим предпоследнее предложение по цене за земельный участок, в случае отказа победителя аукциона от заключения договора, мне будет предложено заключить договор купли-продажи земельного участка для индивидуального жилищного строительства в течение десяти дней со дня направления проекта договора по цене, предложенной мной в ходе аукциона (цена предпоследнего участника).</w:t>
      </w:r>
    </w:p>
    <w:p w:rsidR="00C815B5" w:rsidRPr="00C815B5" w:rsidRDefault="00C815B5" w:rsidP="00C815B5">
      <w:pPr>
        <w:spacing w:line="240" w:lineRule="atLeast"/>
        <w:ind w:firstLine="567"/>
        <w:jc w:val="both"/>
        <w:rPr>
          <w:sz w:val="22"/>
          <w:szCs w:val="22"/>
        </w:rPr>
      </w:pPr>
      <w:r w:rsidRPr="00C815B5">
        <w:rPr>
          <w:b/>
          <w:sz w:val="22"/>
          <w:szCs w:val="22"/>
        </w:rPr>
        <w:t>2.</w:t>
      </w:r>
      <w:r w:rsidRPr="00C815B5">
        <w:rPr>
          <w:sz w:val="22"/>
          <w:szCs w:val="22"/>
        </w:rPr>
        <w:t xml:space="preserve"> Задаток подлежит перечислению Претендентом на счет оператора электронной площадки (реквизиты для перечисления указаны в информационном сообщении об аукционе). Перечисление денежных средств в качестве задатка признается заключением договора о задатке. </w:t>
      </w:r>
    </w:p>
    <w:p w:rsidR="00C815B5" w:rsidRPr="00C815B5" w:rsidRDefault="00C815B5" w:rsidP="00C815B5">
      <w:pPr>
        <w:spacing w:line="240" w:lineRule="atLeast"/>
        <w:ind w:firstLine="567"/>
        <w:jc w:val="both"/>
        <w:rPr>
          <w:sz w:val="22"/>
          <w:szCs w:val="22"/>
        </w:rPr>
      </w:pPr>
      <w:r w:rsidRPr="00C815B5">
        <w:rPr>
          <w:b/>
          <w:sz w:val="22"/>
          <w:szCs w:val="22"/>
        </w:rPr>
        <w:t>3.</w:t>
      </w:r>
      <w:r w:rsidRPr="00C815B5">
        <w:rPr>
          <w:sz w:val="22"/>
          <w:szCs w:val="22"/>
        </w:rPr>
        <w:t xml:space="preserve"> Задаток, внесенный лицом, признанным победителем аукциона/единственным принявшим участие в аукционе его участником/лицом, признанным единственным участником аукциона/лицом, подавшим единственную заявку/предпоследним участником, с которым заключается договор купли-продажи земельного участка для индивидуального жилищного строительства, засчитывается в счет оплаты за него.</w:t>
      </w:r>
    </w:p>
    <w:p w:rsidR="00C815B5" w:rsidRPr="00C815B5" w:rsidRDefault="00C815B5" w:rsidP="00C815B5">
      <w:pPr>
        <w:spacing w:line="240" w:lineRule="atLeast"/>
        <w:ind w:firstLine="567"/>
        <w:jc w:val="both"/>
        <w:rPr>
          <w:sz w:val="22"/>
          <w:szCs w:val="22"/>
        </w:rPr>
      </w:pPr>
      <w:r w:rsidRPr="00C815B5">
        <w:rPr>
          <w:b/>
          <w:sz w:val="22"/>
          <w:szCs w:val="22"/>
        </w:rPr>
        <w:t>3.1.</w:t>
      </w:r>
      <w:r w:rsidRPr="00C815B5">
        <w:rPr>
          <w:sz w:val="22"/>
          <w:szCs w:val="22"/>
        </w:rPr>
        <w:t xml:space="preserve"> Задатки, внесенные этими лицами, не заключившими в установленном порядке договор купли-продажи земельного участка для индивидуального жилищного строительства </w:t>
      </w:r>
      <w:r>
        <w:rPr>
          <w:sz w:val="22"/>
          <w:szCs w:val="22"/>
        </w:rPr>
        <w:t>вследствие уклонения от </w:t>
      </w:r>
      <w:r w:rsidRPr="00C815B5">
        <w:rPr>
          <w:sz w:val="22"/>
          <w:szCs w:val="22"/>
        </w:rPr>
        <w:t>заключения указанного договора, не возвращаются.</w:t>
      </w:r>
    </w:p>
    <w:p w:rsidR="00C815B5" w:rsidRPr="00C815B5" w:rsidRDefault="00C815B5" w:rsidP="00C815B5">
      <w:pPr>
        <w:spacing w:line="240" w:lineRule="atLeast"/>
        <w:ind w:firstLine="567"/>
        <w:jc w:val="both"/>
        <w:rPr>
          <w:sz w:val="22"/>
          <w:szCs w:val="22"/>
        </w:rPr>
      </w:pPr>
      <w:r w:rsidRPr="00C815B5">
        <w:rPr>
          <w:b/>
          <w:sz w:val="22"/>
          <w:szCs w:val="22"/>
        </w:rPr>
        <w:t>4.</w:t>
      </w:r>
      <w:r w:rsidRPr="00C815B5">
        <w:rPr>
          <w:sz w:val="22"/>
          <w:szCs w:val="22"/>
        </w:rPr>
        <w:t xml:space="preserve">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единственную заявку/предпоследнем участнике, уклонившимся от заключения договора купли-продажи земельного участка для индивидуального жилищного строительства, являющегося предметом аукциона, и об иных лицах, с 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C815B5" w:rsidRPr="00C815B5" w:rsidRDefault="00C815B5" w:rsidP="00C815B5">
      <w:pPr>
        <w:spacing w:line="240" w:lineRule="atLeast"/>
        <w:ind w:firstLine="567"/>
        <w:jc w:val="both"/>
        <w:rPr>
          <w:sz w:val="22"/>
          <w:szCs w:val="22"/>
        </w:rPr>
      </w:pPr>
      <w:r w:rsidRPr="00C815B5">
        <w:rPr>
          <w:b/>
          <w:sz w:val="22"/>
          <w:szCs w:val="22"/>
        </w:rPr>
        <w:t>5.</w:t>
      </w:r>
      <w:r w:rsidRPr="00C815B5">
        <w:rPr>
          <w:sz w:val="22"/>
          <w:szCs w:val="22"/>
        </w:rPr>
        <w:t xml:space="preserve"> Подавая настоящую заявку на участие в аукционе в соответствии со ст. 165.1 Гражданского кодекса РФ, гарантирую достоверность сведений, указанных в заявке и </w:t>
      </w:r>
      <w:r>
        <w:rPr>
          <w:sz w:val="22"/>
          <w:szCs w:val="22"/>
        </w:rPr>
        <w:t>приложенных к ней документах, и </w:t>
      </w:r>
      <w:r w:rsidRPr="00C815B5">
        <w:rPr>
          <w:sz w:val="22"/>
          <w:szCs w:val="22"/>
        </w:rPr>
        <w:t>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C815B5" w:rsidRPr="00C815B5" w:rsidRDefault="00C815B5" w:rsidP="00C815B5">
      <w:pPr>
        <w:spacing w:line="240" w:lineRule="atLeast"/>
        <w:ind w:firstLine="567"/>
        <w:jc w:val="both"/>
        <w:rPr>
          <w:sz w:val="22"/>
          <w:szCs w:val="22"/>
        </w:rPr>
      </w:pPr>
      <w:r w:rsidRPr="00C815B5">
        <w:rPr>
          <w:b/>
          <w:sz w:val="22"/>
          <w:szCs w:val="22"/>
        </w:rPr>
        <w:t>6.</w:t>
      </w:r>
      <w:r w:rsidRPr="00C815B5">
        <w:rPr>
          <w:sz w:val="22"/>
          <w:szCs w:val="22"/>
        </w:rPr>
        <w:t xml:space="preserve"> Заявитель ознакомлен с аукционной документацией, с состоянием земельного участка, порядком и сроками отзыва настоящей заявки, с правом организатора аукциона на отказ от проведения аукциона и согласен с тем, что организатор аукциона не несет ответственности за ущерб, который может быть причинен Заявителю отменой, отказом от проведения аукциона, если данные действия предусмотрены законом и иными нормативными правовыми актами.</w:t>
      </w:r>
    </w:p>
    <w:p w:rsidR="00C815B5" w:rsidRPr="00C815B5" w:rsidRDefault="00C815B5" w:rsidP="00C815B5">
      <w:pPr>
        <w:spacing w:line="240" w:lineRule="atLeast"/>
        <w:ind w:firstLine="567"/>
        <w:jc w:val="both"/>
        <w:rPr>
          <w:sz w:val="22"/>
          <w:szCs w:val="22"/>
        </w:rPr>
      </w:pPr>
    </w:p>
    <w:p w:rsidR="00C815B5" w:rsidRPr="00C815B5" w:rsidRDefault="00C815B5" w:rsidP="00C815B5">
      <w:pPr>
        <w:contextualSpacing/>
        <w:jc w:val="both"/>
        <w:rPr>
          <w:b/>
          <w:bCs/>
          <w:sz w:val="22"/>
          <w:szCs w:val="22"/>
          <w:lang w:eastAsia="en-US"/>
        </w:rPr>
      </w:pPr>
      <w:r w:rsidRPr="00C815B5">
        <w:rPr>
          <w:b/>
          <w:bCs/>
          <w:sz w:val="22"/>
          <w:szCs w:val="22"/>
          <w:lang w:eastAsia="en-US"/>
        </w:rPr>
        <w:t>Настоящей заявкой подтверждается, что:</w:t>
      </w:r>
    </w:p>
    <w:p w:rsidR="00C815B5" w:rsidRPr="00C815B5" w:rsidRDefault="00C815B5" w:rsidP="00C815B5">
      <w:pPr>
        <w:contextualSpacing/>
        <w:jc w:val="both"/>
        <w:rPr>
          <w:bCs/>
          <w:sz w:val="22"/>
          <w:szCs w:val="22"/>
          <w:lang w:eastAsia="en-US"/>
        </w:rPr>
      </w:pPr>
      <w:r w:rsidRPr="00C815B5">
        <w:rPr>
          <w:bCs/>
          <w:sz w:val="22"/>
          <w:szCs w:val="22"/>
          <w:lang w:eastAsia="en-US"/>
        </w:rPr>
        <w:t>- в отношении Претендента не проводится процедура ликвидации;</w:t>
      </w:r>
    </w:p>
    <w:p w:rsidR="00C815B5" w:rsidRPr="00C815B5" w:rsidRDefault="00C815B5" w:rsidP="00C815B5">
      <w:pPr>
        <w:contextualSpacing/>
        <w:jc w:val="both"/>
        <w:rPr>
          <w:bCs/>
          <w:sz w:val="22"/>
          <w:szCs w:val="22"/>
          <w:lang w:eastAsia="en-US"/>
        </w:rPr>
      </w:pPr>
      <w:r w:rsidRPr="00C815B5">
        <w:rPr>
          <w:bCs/>
          <w:sz w:val="22"/>
          <w:szCs w:val="22"/>
          <w:lang w:eastAsia="en-US"/>
        </w:rPr>
        <w:t>- в отношении Претендента отсутствует решение арбитражного суда о признании банкротом и об открытии конкурсного производства;</w:t>
      </w:r>
      <w:r w:rsidR="005B033D">
        <w:rPr>
          <w:bCs/>
          <w:sz w:val="22"/>
          <w:szCs w:val="22"/>
          <w:lang w:eastAsia="en-US"/>
        </w:rPr>
        <w:t xml:space="preserve"> </w:t>
      </w:r>
      <w:r w:rsidRPr="00C815B5">
        <w:rPr>
          <w:bCs/>
          <w:sz w:val="22"/>
          <w:szCs w:val="22"/>
          <w:lang w:eastAsia="en-US"/>
        </w:rPr>
        <w:t>- деятельность Претендента не приостановлена.</w:t>
      </w:r>
    </w:p>
    <w:p w:rsidR="00C815B5" w:rsidRPr="00C815B5" w:rsidRDefault="00C815B5" w:rsidP="00C815B5">
      <w:pPr>
        <w:autoSpaceDE w:val="0"/>
        <w:autoSpaceDN w:val="0"/>
        <w:adjustRightInd w:val="0"/>
        <w:jc w:val="both"/>
        <w:outlineLvl w:val="0"/>
        <w:rPr>
          <w:rFonts w:eastAsia="Calibri"/>
          <w:bCs/>
          <w:sz w:val="22"/>
          <w:szCs w:val="22"/>
        </w:rPr>
      </w:pPr>
      <w:r w:rsidRPr="00C815B5">
        <w:rPr>
          <w:bCs/>
          <w:sz w:val="22"/>
          <w:szCs w:val="22"/>
          <w:lang w:eastAsia="en-US"/>
        </w:rPr>
        <w:t xml:space="preserve">- </w:t>
      </w:r>
      <w:r w:rsidRPr="00C815B5">
        <w:rPr>
          <w:rFonts w:eastAsia="Calibri"/>
          <w:bCs/>
          <w:sz w:val="22"/>
          <w:szCs w:val="22"/>
        </w:rPr>
        <w:t xml:space="preserve">на дату подписания настоящей заявки он ознакомлен с Регламентом электронной площадки, в соответствии с которым осуществляются платежи по перечислению задатка для участия в торгах и устанавливается порядок возврата задатка. </w:t>
      </w:r>
    </w:p>
    <w:p w:rsidR="00C815B5" w:rsidRPr="00C815B5" w:rsidRDefault="00C815B5" w:rsidP="00C815B5">
      <w:pPr>
        <w:autoSpaceDE w:val="0"/>
        <w:autoSpaceDN w:val="0"/>
        <w:adjustRightInd w:val="0"/>
        <w:jc w:val="both"/>
        <w:outlineLvl w:val="0"/>
        <w:rPr>
          <w:rFonts w:eastAsia="Calibri"/>
          <w:bCs/>
          <w:sz w:val="22"/>
          <w:szCs w:val="22"/>
        </w:rPr>
      </w:pPr>
    </w:p>
    <w:p w:rsidR="00C815B5" w:rsidRPr="00C815B5" w:rsidRDefault="00C815B5" w:rsidP="005B033D">
      <w:pPr>
        <w:ind w:firstLine="708"/>
        <w:jc w:val="both"/>
        <w:rPr>
          <w:sz w:val="22"/>
          <w:szCs w:val="22"/>
          <w:lang w:eastAsia="en-US"/>
        </w:rPr>
      </w:pPr>
      <w:r w:rsidRPr="00C815B5">
        <w:rPr>
          <w:sz w:val="22"/>
          <w:szCs w:val="22"/>
        </w:rPr>
        <w:t xml:space="preserve"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технической документации к нему не имею. </w:t>
      </w:r>
      <w:r w:rsidRPr="00C815B5">
        <w:rPr>
          <w:bCs/>
          <w:sz w:val="22"/>
          <w:szCs w:val="22"/>
          <w:lang w:eastAsia="en-US"/>
        </w:rPr>
        <w:t xml:space="preserve">Претендент подтверждает, что </w:t>
      </w:r>
      <w:r w:rsidRPr="00C815B5">
        <w:rPr>
          <w:sz w:val="22"/>
          <w:szCs w:val="22"/>
          <w:lang w:eastAsia="en-US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C815B5">
        <w:rPr>
          <w:bCs/>
          <w:sz w:val="22"/>
          <w:szCs w:val="22"/>
          <w:lang w:eastAsia="en-US"/>
        </w:rPr>
        <w:t>о проведении настоящей процедуры</w:t>
      </w:r>
      <w:r w:rsidRPr="00C815B5">
        <w:rPr>
          <w:sz w:val="22"/>
          <w:szCs w:val="22"/>
          <w:lang w:eastAsia="en-US"/>
        </w:rPr>
        <w:t>, что Претенденту была представлена возможность ознакомиться с состоянием имущества, в результате осмотра Претендент претензий по качеству, состоянию имущества, а также к документам и информации об имуществе не имеет.</w:t>
      </w:r>
    </w:p>
    <w:p w:rsidR="00C815B5" w:rsidRPr="00C815B5" w:rsidRDefault="00F127CD" w:rsidP="005B033D">
      <w:pPr>
        <w:ind w:firstLine="708"/>
        <w:jc w:val="both"/>
        <w:rPr>
          <w:sz w:val="22"/>
          <w:szCs w:val="22"/>
          <w:lang w:eastAsia="en-US"/>
        </w:rPr>
      </w:pPr>
      <w:r w:rsidRPr="00C815B5">
        <w:rPr>
          <w:bCs/>
          <w:sz w:val="22"/>
          <w:szCs w:val="22"/>
          <w:lang w:eastAsia="en-US"/>
        </w:rPr>
        <w:t xml:space="preserve">Претендент </w:t>
      </w:r>
      <w:r w:rsidR="007437C7" w:rsidRPr="00C815B5">
        <w:rPr>
          <w:sz w:val="22"/>
          <w:szCs w:val="22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C815B5">
        <w:rPr>
          <w:bCs/>
          <w:sz w:val="22"/>
          <w:szCs w:val="22"/>
          <w:lang w:eastAsia="en-US"/>
        </w:rPr>
        <w:t xml:space="preserve">Претенденту </w:t>
      </w:r>
      <w:r w:rsidRPr="00C815B5">
        <w:rPr>
          <w:sz w:val="22"/>
          <w:szCs w:val="22"/>
          <w:lang w:eastAsia="en-US"/>
        </w:rPr>
        <w:t>известны</w:t>
      </w:r>
      <w:r w:rsidR="00C815B5" w:rsidRPr="00C815B5">
        <w:rPr>
          <w:sz w:val="22"/>
          <w:szCs w:val="22"/>
          <w:lang w:eastAsia="en-US"/>
        </w:rPr>
        <w:t xml:space="preserve">, Претендент </w:t>
      </w:r>
      <w:r w:rsidR="005B033D">
        <w:rPr>
          <w:sz w:val="22"/>
          <w:szCs w:val="22"/>
          <w:lang w:eastAsia="en-US"/>
        </w:rPr>
        <w:t xml:space="preserve">(Доверенное лицо Претендента) </w:t>
      </w:r>
      <w:r w:rsidR="00C815B5" w:rsidRPr="00C815B5">
        <w:rPr>
          <w:sz w:val="22"/>
          <w:szCs w:val="22"/>
          <w:lang w:eastAsia="en-US"/>
        </w:rPr>
        <w:t xml:space="preserve">выражает согласие на обработку продавцом (организатором аукциона) персональных данных </w:t>
      </w:r>
      <w:r w:rsidR="005B033D">
        <w:rPr>
          <w:sz w:val="22"/>
          <w:szCs w:val="22"/>
          <w:lang w:eastAsia="en-US"/>
        </w:rPr>
        <w:t xml:space="preserve">претендента </w:t>
      </w:r>
      <w:r w:rsidR="00C815B5" w:rsidRPr="00C815B5">
        <w:rPr>
          <w:sz w:val="22"/>
          <w:szCs w:val="22"/>
          <w:lang w:eastAsia="en-US"/>
        </w:rPr>
        <w:t>в целях, не противоречащих действующему законодательству.</w:t>
      </w:r>
    </w:p>
    <w:p w:rsidR="00F453CE" w:rsidRPr="00C815B5" w:rsidRDefault="00F453CE" w:rsidP="00CC4D1F">
      <w:pPr>
        <w:jc w:val="both"/>
        <w:rPr>
          <w:sz w:val="22"/>
          <w:szCs w:val="22"/>
          <w:lang w:eastAsia="x-none"/>
        </w:rPr>
      </w:pPr>
    </w:p>
    <w:sectPr w:rsidR="00F453CE" w:rsidRPr="00C815B5" w:rsidSect="005B033D">
      <w:pgSz w:w="11906" w:h="16838"/>
      <w:pgMar w:top="709" w:right="70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C3C21"/>
    <w:rsid w:val="000F0099"/>
    <w:rsid w:val="001A0E62"/>
    <w:rsid w:val="00204C80"/>
    <w:rsid w:val="00226823"/>
    <w:rsid w:val="0024676E"/>
    <w:rsid w:val="002A11EB"/>
    <w:rsid w:val="002E230E"/>
    <w:rsid w:val="002F3E25"/>
    <w:rsid w:val="00300301"/>
    <w:rsid w:val="00302F19"/>
    <w:rsid w:val="00330578"/>
    <w:rsid w:val="003339A2"/>
    <w:rsid w:val="003B7298"/>
    <w:rsid w:val="003E6CE4"/>
    <w:rsid w:val="00420B04"/>
    <w:rsid w:val="00434308"/>
    <w:rsid w:val="0048269A"/>
    <w:rsid w:val="00496EC0"/>
    <w:rsid w:val="004C228F"/>
    <w:rsid w:val="004D43C7"/>
    <w:rsid w:val="004E79B0"/>
    <w:rsid w:val="005439BA"/>
    <w:rsid w:val="00587E31"/>
    <w:rsid w:val="005B033D"/>
    <w:rsid w:val="005B7E6D"/>
    <w:rsid w:val="005C1B63"/>
    <w:rsid w:val="005F10B1"/>
    <w:rsid w:val="00637650"/>
    <w:rsid w:val="00637A0F"/>
    <w:rsid w:val="00653DBA"/>
    <w:rsid w:val="006B2A09"/>
    <w:rsid w:val="006E16A8"/>
    <w:rsid w:val="007437C7"/>
    <w:rsid w:val="007D7EA9"/>
    <w:rsid w:val="007E78DC"/>
    <w:rsid w:val="008124CD"/>
    <w:rsid w:val="008129FB"/>
    <w:rsid w:val="00863280"/>
    <w:rsid w:val="00867F01"/>
    <w:rsid w:val="00892D90"/>
    <w:rsid w:val="008F57F9"/>
    <w:rsid w:val="00913FC2"/>
    <w:rsid w:val="009501CE"/>
    <w:rsid w:val="009835A0"/>
    <w:rsid w:val="009D0237"/>
    <w:rsid w:val="009E0F56"/>
    <w:rsid w:val="009E2CF4"/>
    <w:rsid w:val="00A149BD"/>
    <w:rsid w:val="00A90C31"/>
    <w:rsid w:val="00A95AA3"/>
    <w:rsid w:val="00AF48D2"/>
    <w:rsid w:val="00B53D08"/>
    <w:rsid w:val="00B77363"/>
    <w:rsid w:val="00BA14BD"/>
    <w:rsid w:val="00C3470D"/>
    <w:rsid w:val="00C42B3F"/>
    <w:rsid w:val="00C43BD6"/>
    <w:rsid w:val="00C815B5"/>
    <w:rsid w:val="00CC4D1F"/>
    <w:rsid w:val="00CE600A"/>
    <w:rsid w:val="00CF4794"/>
    <w:rsid w:val="00D14BCC"/>
    <w:rsid w:val="00D2314F"/>
    <w:rsid w:val="00D87548"/>
    <w:rsid w:val="00EB1461"/>
    <w:rsid w:val="00EC141F"/>
    <w:rsid w:val="00EC2900"/>
    <w:rsid w:val="00EC4943"/>
    <w:rsid w:val="00ED5AAB"/>
    <w:rsid w:val="00F127CD"/>
    <w:rsid w:val="00F22AED"/>
    <w:rsid w:val="00F453CE"/>
    <w:rsid w:val="00F62B2D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3D5FFC"/>
  <w15:chartTrackingRefBased/>
  <w15:docId w15:val="{FF88ED76-5464-4B05-A811-2413E435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43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43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A2EFB-9218-436C-BA0D-71A47276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Иванова Анна Валерьевна</cp:lastModifiedBy>
  <cp:revision>5</cp:revision>
  <cp:lastPrinted>2019-10-02T10:02:00Z</cp:lastPrinted>
  <dcterms:created xsi:type="dcterms:W3CDTF">2025-12-03T15:41:00Z</dcterms:created>
  <dcterms:modified xsi:type="dcterms:W3CDTF">2025-12-05T14:28:00Z</dcterms:modified>
</cp:coreProperties>
</file>